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73822" w14:textId="77777777" w:rsidR="00C91CFB" w:rsidRDefault="00C91CFB" w:rsidP="00BC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D454C" w14:textId="7A7AEA30" w:rsidR="0052318C" w:rsidRDefault="00A76CD7" w:rsidP="00523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CD7">
        <w:rPr>
          <w:rFonts w:ascii="Times New Roman" w:hAnsi="Times New Roman" w:cs="Times New Roman"/>
          <w:sz w:val="24"/>
          <w:szCs w:val="24"/>
        </w:rPr>
        <w:t xml:space="preserve">Magdalena Nerio, </w:t>
      </w:r>
      <w:r w:rsidR="009007C5" w:rsidRPr="00A76CD7">
        <w:rPr>
          <w:rFonts w:ascii="Times New Roman" w:hAnsi="Times New Roman" w:cs="Times New Roman"/>
          <w:sz w:val="24"/>
          <w:szCs w:val="24"/>
        </w:rPr>
        <w:t>Ph.D.</w:t>
      </w:r>
      <w:r w:rsidR="009007C5">
        <w:rPr>
          <w:rFonts w:ascii="Times New Roman" w:hAnsi="Times New Roman" w:cs="Times New Roman"/>
          <w:sz w:val="24"/>
          <w:szCs w:val="24"/>
        </w:rPr>
        <w:br/>
        <w:t>Assistant Professor of Instruction</w:t>
      </w:r>
      <w:r w:rsidRPr="00A76CD7">
        <w:rPr>
          <w:rFonts w:ascii="Times New Roman" w:hAnsi="Times New Roman" w:cs="Times New Roman"/>
          <w:sz w:val="24"/>
          <w:szCs w:val="24"/>
        </w:rPr>
        <w:br/>
        <w:t>Department of English</w:t>
      </w:r>
    </w:p>
    <w:p w14:paraId="3601C65A" w14:textId="1EE0189E" w:rsidR="0052318C" w:rsidRDefault="0052318C" w:rsidP="00523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University of Texas at San Antonio </w:t>
      </w:r>
    </w:p>
    <w:p w14:paraId="73AEC543" w14:textId="77777777" w:rsidR="0052318C" w:rsidRDefault="0052318C" w:rsidP="00523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9E3C4" w14:textId="77777777" w:rsidR="00D1617A" w:rsidRDefault="0052318C" w:rsidP="003D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English</w:t>
      </w:r>
    </w:p>
    <w:p w14:paraId="0FB3A1AB" w14:textId="295BD5A0" w:rsidR="00D1617A" w:rsidRDefault="00D1617A" w:rsidP="00D161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College of Liberal and Fine Arts</w:t>
      </w:r>
    </w:p>
    <w:p w14:paraId="1B49070F" w14:textId="307EEDFC" w:rsidR="00D1617A" w:rsidRDefault="00D1617A" w:rsidP="00D161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McKinney Humanities 4.05.14</w:t>
      </w:r>
    </w:p>
    <w:p w14:paraId="1A400F08" w14:textId="77777777" w:rsidR="00D1617A" w:rsidRDefault="00D1617A" w:rsidP="00D161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617A">
        <w:rPr>
          <w:rFonts w:ascii="Times New Roman" w:hAnsi="Times New Roman" w:cs="Times New Roman"/>
          <w:sz w:val="24"/>
          <w:szCs w:val="24"/>
        </w:rPr>
        <w:t>UTSA; One UTSA Circle</w:t>
      </w:r>
      <w:r w:rsidRPr="00D1617A">
        <w:rPr>
          <w:rFonts w:ascii="Times New Roman" w:hAnsi="Times New Roman" w:cs="Times New Roman"/>
          <w:sz w:val="24"/>
          <w:szCs w:val="24"/>
        </w:rPr>
        <w:br/>
      </w:r>
      <w:r w:rsidRPr="00D1617A">
        <w:rPr>
          <w:rFonts w:ascii="Times New Roman" w:hAnsi="Times New Roman" w:cs="Times New Roman"/>
          <w:sz w:val="24"/>
          <w:szCs w:val="24"/>
        </w:rPr>
        <w:tab/>
      </w:r>
      <w:r w:rsidRPr="00D1617A">
        <w:rPr>
          <w:rFonts w:ascii="Times New Roman" w:hAnsi="Times New Roman" w:cs="Times New Roman"/>
          <w:sz w:val="24"/>
          <w:szCs w:val="24"/>
        </w:rPr>
        <w:tab/>
      </w:r>
      <w:r w:rsidRPr="00D1617A">
        <w:rPr>
          <w:rFonts w:ascii="Times New Roman" w:hAnsi="Times New Roman" w:cs="Times New Roman"/>
          <w:sz w:val="24"/>
          <w:szCs w:val="24"/>
        </w:rPr>
        <w:tab/>
      </w:r>
      <w:r w:rsidRPr="00D1617A">
        <w:rPr>
          <w:rFonts w:ascii="Times New Roman" w:hAnsi="Times New Roman" w:cs="Times New Roman"/>
          <w:sz w:val="24"/>
          <w:szCs w:val="24"/>
        </w:rPr>
        <w:tab/>
      </w:r>
      <w:r w:rsidRPr="00D1617A">
        <w:rPr>
          <w:rFonts w:ascii="Times New Roman" w:hAnsi="Times New Roman" w:cs="Times New Roman"/>
          <w:sz w:val="24"/>
          <w:szCs w:val="24"/>
        </w:rPr>
        <w:tab/>
      </w:r>
      <w:r w:rsidRPr="00D1617A">
        <w:rPr>
          <w:rFonts w:ascii="Times New Roman" w:hAnsi="Times New Roman" w:cs="Times New Roman"/>
          <w:sz w:val="24"/>
          <w:szCs w:val="24"/>
        </w:rPr>
        <w:tab/>
      </w:r>
      <w:r w:rsidRPr="00D1617A">
        <w:rPr>
          <w:rFonts w:ascii="Times New Roman" w:hAnsi="Times New Roman" w:cs="Times New Roman"/>
          <w:sz w:val="24"/>
          <w:szCs w:val="24"/>
        </w:rPr>
        <w:tab/>
      </w:r>
      <w:r w:rsidRPr="00D1617A">
        <w:rPr>
          <w:rFonts w:ascii="Times New Roman" w:hAnsi="Times New Roman" w:cs="Times New Roman"/>
          <w:sz w:val="24"/>
          <w:szCs w:val="24"/>
        </w:rPr>
        <w:tab/>
        <w:t xml:space="preserve">San </w:t>
      </w:r>
      <w:r>
        <w:rPr>
          <w:rFonts w:ascii="Times New Roman" w:hAnsi="Times New Roman" w:cs="Times New Roman"/>
          <w:sz w:val="24"/>
          <w:szCs w:val="24"/>
        </w:rPr>
        <w:t>Antonio, Texas 78249</w:t>
      </w:r>
    </w:p>
    <w:p w14:paraId="56962A59" w14:textId="39C0361C" w:rsidR="00D1617A" w:rsidRPr="00D1617A" w:rsidRDefault="00D1617A" w:rsidP="00D1617A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(210)</w:t>
      </w:r>
      <w:r w:rsidR="00DA5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458-4374</w:t>
      </w:r>
    </w:p>
    <w:p w14:paraId="65ADD464" w14:textId="77777777" w:rsidR="0052318C" w:rsidRPr="00742ABA" w:rsidRDefault="0052318C" w:rsidP="003D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11845" w14:textId="669328D9" w:rsidR="00A76CD7" w:rsidRDefault="00A76CD7" w:rsidP="003D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ABA">
        <w:rPr>
          <w:rFonts w:ascii="Times New Roman" w:hAnsi="Times New Roman" w:cs="Times New Roman"/>
          <w:sz w:val="24"/>
          <w:szCs w:val="24"/>
        </w:rPr>
        <w:t>EDUCATIO</w:t>
      </w:r>
      <w:r w:rsidR="00287767" w:rsidRPr="00742ABA">
        <w:rPr>
          <w:rFonts w:ascii="Times New Roman" w:hAnsi="Times New Roman" w:cs="Times New Roman"/>
          <w:sz w:val="24"/>
          <w:szCs w:val="24"/>
        </w:rPr>
        <w:t>N</w:t>
      </w:r>
      <w:r w:rsidR="0039336D" w:rsidRPr="00742ABA">
        <w:rPr>
          <w:rFonts w:ascii="Times New Roman" w:hAnsi="Times New Roman" w:cs="Times New Roman"/>
          <w:sz w:val="24"/>
          <w:szCs w:val="24"/>
        </w:rPr>
        <w:t>:</w:t>
      </w:r>
      <w:r w:rsidR="00393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776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87767">
        <w:rPr>
          <w:rFonts w:ascii="Times New Roman" w:hAnsi="Times New Roman" w:cs="Times New Roman"/>
          <w:sz w:val="24"/>
          <w:szCs w:val="24"/>
        </w:rPr>
        <w:t>PhD, University of Notre Dame: English &amp; American Literature ‒May 2013</w:t>
      </w:r>
      <w:r w:rsidR="00287767">
        <w:rPr>
          <w:rFonts w:ascii="Times New Roman" w:hAnsi="Times New Roman" w:cs="Times New Roman"/>
          <w:sz w:val="24"/>
          <w:szCs w:val="24"/>
        </w:rPr>
        <w:br/>
      </w:r>
      <w:r w:rsidR="00287767">
        <w:rPr>
          <w:rFonts w:ascii="Times New Roman" w:hAnsi="Times New Roman" w:cs="Times New Roman"/>
          <w:sz w:val="24"/>
          <w:szCs w:val="24"/>
        </w:rPr>
        <w:tab/>
        <w:t>Dissertation: “Morally Speaking: Anglo-American Women’s Writing and the Literature</w:t>
      </w:r>
      <w:r w:rsidR="00287767">
        <w:rPr>
          <w:rFonts w:ascii="Times New Roman" w:hAnsi="Times New Roman" w:cs="Times New Roman"/>
          <w:sz w:val="24"/>
          <w:szCs w:val="24"/>
        </w:rPr>
        <w:br/>
      </w:r>
      <w:r w:rsidR="00287767">
        <w:rPr>
          <w:rFonts w:ascii="Times New Roman" w:hAnsi="Times New Roman" w:cs="Times New Roman"/>
          <w:sz w:val="24"/>
          <w:szCs w:val="24"/>
        </w:rPr>
        <w:tab/>
        <w:t>of Social Concern, 1844-1877.”</w:t>
      </w:r>
      <w:r w:rsidR="00992F38">
        <w:rPr>
          <w:rFonts w:ascii="Times New Roman" w:hAnsi="Times New Roman" w:cs="Times New Roman"/>
          <w:sz w:val="24"/>
          <w:szCs w:val="24"/>
        </w:rPr>
        <w:br/>
      </w:r>
      <w:r w:rsidR="00992F38">
        <w:rPr>
          <w:rFonts w:ascii="Times New Roman" w:hAnsi="Times New Roman" w:cs="Times New Roman"/>
          <w:sz w:val="24"/>
          <w:szCs w:val="24"/>
        </w:rPr>
        <w:tab/>
        <w:t>Specialization: British Literature, 1660-1880; American Literature, 1830-1865</w:t>
      </w:r>
    </w:p>
    <w:p w14:paraId="6E870DEF" w14:textId="4C2D2F0F" w:rsidR="00992F38" w:rsidRDefault="00992F38" w:rsidP="003D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MA, University of Notre Dame: English Literature ‒December 2009</w:t>
      </w:r>
      <w:r>
        <w:rPr>
          <w:rFonts w:ascii="Times New Roman" w:hAnsi="Times New Roman" w:cs="Times New Roman"/>
          <w:sz w:val="24"/>
          <w:szCs w:val="24"/>
        </w:rPr>
        <w:br/>
        <w:t>BA, Brown University: English/French Literature ‒May 2004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magna cum laude</w:t>
      </w:r>
    </w:p>
    <w:p w14:paraId="4236FBCF" w14:textId="77777777" w:rsidR="003D14AB" w:rsidRPr="00742ABA" w:rsidRDefault="003D14AB" w:rsidP="003D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8BF98" w14:textId="44466531" w:rsidR="00C172C7" w:rsidRDefault="00C172C7" w:rsidP="003D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ABA">
        <w:rPr>
          <w:rFonts w:ascii="Times New Roman" w:hAnsi="Times New Roman" w:cs="Times New Roman"/>
          <w:sz w:val="24"/>
          <w:szCs w:val="24"/>
        </w:rPr>
        <w:t>ACADEMIC APPOINTMENTS</w:t>
      </w:r>
      <w:r w:rsidR="0039336D" w:rsidRPr="00742A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Department of English, The University of Texas at San Antonio (May 2023‒present) Assistant Professor of Instruction</w:t>
      </w:r>
      <w:r>
        <w:rPr>
          <w:rFonts w:ascii="Times New Roman" w:hAnsi="Times New Roman" w:cs="Times New Roman"/>
          <w:sz w:val="24"/>
          <w:szCs w:val="24"/>
        </w:rPr>
        <w:br/>
        <w:t>Department of English, The University of Texas at San Antonio (</w:t>
      </w:r>
      <w:r w:rsidR="00735A5B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>2018‒May 2023) Senior Lecturer</w:t>
      </w:r>
      <w:r>
        <w:rPr>
          <w:rFonts w:ascii="Times New Roman" w:hAnsi="Times New Roman" w:cs="Times New Roman"/>
          <w:sz w:val="24"/>
          <w:szCs w:val="24"/>
        </w:rPr>
        <w:br/>
      </w:r>
      <w:r w:rsidR="008C2FEB">
        <w:rPr>
          <w:rFonts w:ascii="Times New Roman" w:hAnsi="Times New Roman" w:cs="Times New Roman"/>
          <w:sz w:val="24"/>
          <w:szCs w:val="24"/>
        </w:rPr>
        <w:t>Department of English, The University of Texas at San Antonio (</w:t>
      </w:r>
      <w:r w:rsidR="00735A5B">
        <w:rPr>
          <w:rFonts w:ascii="Times New Roman" w:hAnsi="Times New Roman" w:cs="Times New Roman"/>
          <w:sz w:val="24"/>
          <w:szCs w:val="24"/>
        </w:rPr>
        <w:t>May 2014‒August 2018</w:t>
      </w:r>
      <w:r w:rsidR="008C2FEB">
        <w:rPr>
          <w:rFonts w:ascii="Times New Roman" w:hAnsi="Times New Roman" w:cs="Times New Roman"/>
          <w:sz w:val="24"/>
          <w:szCs w:val="24"/>
        </w:rPr>
        <w:t xml:space="preserve">) </w:t>
      </w:r>
      <w:r w:rsidR="00870F33">
        <w:rPr>
          <w:rFonts w:ascii="Times New Roman" w:hAnsi="Times New Roman" w:cs="Times New Roman"/>
          <w:sz w:val="24"/>
          <w:szCs w:val="24"/>
        </w:rPr>
        <w:t>Lecturer II</w:t>
      </w:r>
      <w:r w:rsidR="00735A5B">
        <w:rPr>
          <w:rFonts w:ascii="Times New Roman" w:hAnsi="Times New Roman" w:cs="Times New Roman"/>
          <w:sz w:val="24"/>
          <w:szCs w:val="24"/>
        </w:rPr>
        <w:br/>
        <w:t>BFA Program, The Southwest School of Art (August 2014‒December 2016) Adjunct Assistant Professor of English</w:t>
      </w:r>
      <w:r w:rsidR="00735A5B">
        <w:rPr>
          <w:rFonts w:ascii="Times New Roman" w:hAnsi="Times New Roman" w:cs="Times New Roman"/>
          <w:sz w:val="24"/>
          <w:szCs w:val="24"/>
        </w:rPr>
        <w:br/>
        <w:t>Department of English, The University of Notre Dame (August 2013‒December 2013) Adjunct Assistant Professor of English</w:t>
      </w:r>
    </w:p>
    <w:p w14:paraId="57477F28" w14:textId="77777777" w:rsidR="003D14AB" w:rsidRDefault="003D14AB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F8DCA" w14:textId="2A292680" w:rsidR="00735A5B" w:rsidRDefault="00735A5B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ABA">
        <w:rPr>
          <w:rFonts w:ascii="Times New Roman" w:hAnsi="Times New Roman" w:cs="Times New Roman"/>
          <w:sz w:val="24"/>
          <w:szCs w:val="24"/>
        </w:rPr>
        <w:t>RESEARCH AND TEACHING INTERESTS</w:t>
      </w:r>
      <w:r w:rsidR="0039336D" w:rsidRPr="00742ABA">
        <w:rPr>
          <w:rFonts w:ascii="Times New Roman" w:hAnsi="Times New Roman" w:cs="Times New Roman"/>
          <w:sz w:val="24"/>
          <w:szCs w:val="24"/>
        </w:rPr>
        <w:t>:</w:t>
      </w:r>
      <w:r w:rsidRPr="00735A5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Victorian Literature and Culture, c. 1837‒1870</w:t>
      </w:r>
      <w:r>
        <w:rPr>
          <w:rFonts w:ascii="Times New Roman" w:hAnsi="Times New Roman" w:cs="Times New Roman"/>
          <w:sz w:val="24"/>
          <w:szCs w:val="24"/>
        </w:rPr>
        <w:br/>
        <w:t>Feminist Literary History</w:t>
      </w:r>
      <w:r>
        <w:rPr>
          <w:rFonts w:ascii="Times New Roman" w:hAnsi="Times New Roman" w:cs="Times New Roman"/>
          <w:sz w:val="24"/>
          <w:szCs w:val="24"/>
        </w:rPr>
        <w:br/>
        <w:t>The New England Transcendentalists</w:t>
      </w:r>
      <w:r w:rsidR="00D1617A">
        <w:rPr>
          <w:rFonts w:ascii="Times New Roman" w:hAnsi="Times New Roman" w:cs="Times New Roman"/>
          <w:sz w:val="24"/>
          <w:szCs w:val="24"/>
        </w:rPr>
        <w:br/>
        <w:t>American Literature, c. 1870-1940</w:t>
      </w:r>
      <w:r>
        <w:rPr>
          <w:rFonts w:ascii="Times New Roman" w:hAnsi="Times New Roman" w:cs="Times New Roman"/>
          <w:sz w:val="24"/>
          <w:szCs w:val="24"/>
        </w:rPr>
        <w:br/>
        <w:t>British Romanticism, c. 1790‒1835</w:t>
      </w:r>
      <w:r>
        <w:rPr>
          <w:rFonts w:ascii="Times New Roman" w:hAnsi="Times New Roman" w:cs="Times New Roman"/>
          <w:sz w:val="24"/>
          <w:szCs w:val="24"/>
        </w:rPr>
        <w:br/>
        <w:t xml:space="preserve">Shakespeare Studies </w:t>
      </w:r>
    </w:p>
    <w:p w14:paraId="4F2E0E92" w14:textId="77777777" w:rsidR="003D14AB" w:rsidRDefault="003D14AB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CEF70" w14:textId="1D34EF3B" w:rsidR="00575D44" w:rsidRDefault="00870F33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ABA">
        <w:rPr>
          <w:rFonts w:ascii="Times New Roman" w:hAnsi="Times New Roman" w:cs="Times New Roman"/>
          <w:sz w:val="24"/>
          <w:szCs w:val="24"/>
        </w:rPr>
        <w:t>PUBLICATIONS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(peer-reviewed)</w:t>
      </w:r>
      <w:r w:rsidR="00575D44">
        <w:rPr>
          <w:rFonts w:ascii="Times New Roman" w:hAnsi="Times New Roman" w:cs="Times New Roman"/>
          <w:sz w:val="24"/>
          <w:szCs w:val="24"/>
        </w:rPr>
        <w:t xml:space="preserve">: </w:t>
      </w:r>
      <w:r w:rsidR="00A52D2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A90E7CE" w14:textId="77777777" w:rsidR="00575D44" w:rsidRDefault="00A52D26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1CD">
        <w:rPr>
          <w:rFonts w:ascii="Times New Roman" w:hAnsi="Times New Roman" w:cs="Times New Roman"/>
          <w:sz w:val="24"/>
          <w:szCs w:val="24"/>
        </w:rPr>
        <w:t xml:space="preserve">“Everyday Habits: The Representation of Dissent in Gaskell’s </w:t>
      </w:r>
      <w:r w:rsidRPr="008B51CD">
        <w:rPr>
          <w:rFonts w:ascii="Times New Roman" w:hAnsi="Times New Roman" w:cs="Times New Roman"/>
          <w:i/>
          <w:iCs/>
          <w:sz w:val="24"/>
          <w:szCs w:val="24"/>
        </w:rPr>
        <w:t>Ruth</w:t>
      </w:r>
      <w:r w:rsidR="00575D44">
        <w:rPr>
          <w:rFonts w:ascii="Times New Roman" w:hAnsi="Times New Roman" w:cs="Times New Roman"/>
          <w:sz w:val="24"/>
          <w:szCs w:val="24"/>
        </w:rPr>
        <w:t xml:space="preserve">,” forthcoming in </w:t>
      </w:r>
      <w:r w:rsidR="00575D44" w:rsidRPr="00575D44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575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30C90" w14:textId="74DD91CD" w:rsidR="004538F8" w:rsidRDefault="00575D44" w:rsidP="0018580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5D44">
        <w:rPr>
          <w:rFonts w:ascii="Times New Roman" w:hAnsi="Times New Roman" w:cs="Times New Roman"/>
          <w:i/>
          <w:iCs/>
          <w:sz w:val="24"/>
          <w:szCs w:val="24"/>
        </w:rPr>
        <w:lastRenderedPageBreak/>
        <w:t>Routledge Companion to Elizabeth Gaskell</w:t>
      </w:r>
      <w:r>
        <w:rPr>
          <w:rFonts w:ascii="Times New Roman" w:hAnsi="Times New Roman" w:cs="Times New Roman"/>
          <w:sz w:val="24"/>
          <w:szCs w:val="24"/>
        </w:rPr>
        <w:t>, eds. Elizabeth Ludlow and Rebecca Styler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(Routledge, 202</w:t>
      </w:r>
      <w:r w:rsidR="004538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8EB6B01" w14:textId="77777777" w:rsidR="00C85781" w:rsidRDefault="00C85781" w:rsidP="0018580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3D9310D" w14:textId="41CF1587" w:rsidR="00575D44" w:rsidRDefault="004538F8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“Activist Discourse and the Origins of Feminist Shakespeare Studies,” </w:t>
      </w:r>
      <w:r w:rsidRPr="00CA64CA">
        <w:rPr>
          <w:rFonts w:ascii="Times New Roman" w:hAnsi="Times New Roman" w:cs="Times New Roman"/>
          <w:i/>
          <w:iCs/>
          <w:sz w:val="24"/>
          <w:szCs w:val="24"/>
        </w:rPr>
        <w:t>Multicultural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78FDF" w14:textId="5706334F" w:rsidR="004538F8" w:rsidRDefault="004538F8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64CA">
        <w:rPr>
          <w:rFonts w:ascii="Times New Roman" w:hAnsi="Times New Roman" w:cs="Times New Roman"/>
          <w:i/>
          <w:iCs/>
          <w:sz w:val="24"/>
          <w:szCs w:val="24"/>
        </w:rPr>
        <w:t>Shakespeare</w:t>
      </w:r>
      <w:r>
        <w:rPr>
          <w:rFonts w:ascii="Times New Roman" w:hAnsi="Times New Roman" w:cs="Times New Roman"/>
          <w:sz w:val="24"/>
          <w:szCs w:val="24"/>
        </w:rPr>
        <w:t xml:space="preserve"> 27:42</w:t>
      </w:r>
      <w:r w:rsidR="00CA64CA">
        <w:rPr>
          <w:rFonts w:ascii="Times New Roman" w:hAnsi="Times New Roman" w:cs="Times New Roman"/>
          <w:sz w:val="24"/>
          <w:szCs w:val="24"/>
        </w:rPr>
        <w:t xml:space="preserve"> (2023), 143-160</w:t>
      </w:r>
    </w:p>
    <w:p w14:paraId="22A7E167" w14:textId="21F683B4" w:rsidR="00A52D26" w:rsidRDefault="00A52D26" w:rsidP="00DA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9AEB2" w14:textId="124A4555" w:rsidR="00C20D9B" w:rsidRDefault="00C20D9B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‘Unfeudal Tone’ in Context: Teaching </w:t>
      </w:r>
      <w:r w:rsidRPr="00C20D9B">
        <w:rPr>
          <w:rFonts w:ascii="Times New Roman" w:hAnsi="Times New Roman" w:cs="Times New Roman"/>
          <w:i/>
          <w:iCs/>
          <w:sz w:val="24"/>
          <w:szCs w:val="24"/>
        </w:rPr>
        <w:t>Persuasion</w:t>
      </w:r>
      <w:r>
        <w:rPr>
          <w:rFonts w:ascii="Times New Roman" w:hAnsi="Times New Roman" w:cs="Times New Roman"/>
          <w:sz w:val="24"/>
          <w:szCs w:val="24"/>
        </w:rPr>
        <w:t xml:space="preserve"> through Mary Wollstonecraft,” in </w:t>
      </w:r>
    </w:p>
    <w:p w14:paraId="677B433E" w14:textId="2245DC5D" w:rsidR="00C20D9B" w:rsidRDefault="00C20D9B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0D9B">
        <w:rPr>
          <w:rFonts w:ascii="Times New Roman" w:hAnsi="Times New Roman" w:cs="Times New Roman"/>
          <w:i/>
          <w:iCs/>
          <w:sz w:val="24"/>
          <w:szCs w:val="24"/>
        </w:rPr>
        <w:t>Approaches to Teaching Austen’s</w:t>
      </w:r>
      <w:r>
        <w:rPr>
          <w:rFonts w:ascii="Times New Roman" w:hAnsi="Times New Roman" w:cs="Times New Roman"/>
          <w:sz w:val="24"/>
          <w:szCs w:val="24"/>
        </w:rPr>
        <w:t xml:space="preserve"> Persuasion, eds. Marcia Folsom and John Wiltshire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(New York: Modern Language Association</w:t>
      </w:r>
      <w:r w:rsidR="00744AD5">
        <w:rPr>
          <w:rFonts w:ascii="Times New Roman" w:hAnsi="Times New Roman" w:cs="Times New Roman"/>
          <w:sz w:val="24"/>
          <w:szCs w:val="24"/>
        </w:rPr>
        <w:t xml:space="preserve">, 2021), </w:t>
      </w:r>
      <w:r w:rsidR="00C543ED">
        <w:rPr>
          <w:rFonts w:ascii="Times New Roman" w:hAnsi="Times New Roman" w:cs="Times New Roman"/>
          <w:sz w:val="24"/>
          <w:szCs w:val="24"/>
        </w:rPr>
        <w:t>148-156</w:t>
      </w:r>
    </w:p>
    <w:p w14:paraId="5E900181" w14:textId="77777777" w:rsidR="002472F7" w:rsidRDefault="002472F7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39BF8" w14:textId="2F32AC80" w:rsidR="002472F7" w:rsidRDefault="002472F7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“Genteel Appropriations of Lady Mary Wortley Montagu (169-1762): Lady Louisa Stuart, </w:t>
      </w:r>
    </w:p>
    <w:p w14:paraId="027B31BD" w14:textId="1FA5676D" w:rsidR="002472F7" w:rsidRPr="002472F7" w:rsidRDefault="002472F7" w:rsidP="00CD713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William Moy Thomas, and the Rigors of Victorian Memoir,” in </w:t>
      </w:r>
      <w:r w:rsidRPr="002472F7">
        <w:rPr>
          <w:rFonts w:ascii="Times New Roman" w:hAnsi="Times New Roman" w:cs="Times New Roman"/>
          <w:i/>
          <w:iCs/>
          <w:sz w:val="24"/>
          <w:szCs w:val="24"/>
        </w:rPr>
        <w:t xml:space="preserve">Biographical </w:t>
      </w:r>
    </w:p>
    <w:p w14:paraId="1478BBF4" w14:textId="1AB260D6" w:rsidR="002472F7" w:rsidRPr="002472F7" w:rsidRDefault="002472F7" w:rsidP="00CD713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72F7">
        <w:rPr>
          <w:rFonts w:ascii="Times New Roman" w:hAnsi="Times New Roman" w:cs="Times New Roman"/>
          <w:i/>
          <w:iCs/>
          <w:sz w:val="24"/>
          <w:szCs w:val="24"/>
        </w:rPr>
        <w:tab/>
        <w:t>Misrepresentations of British Women Writers: A Hall of Mirrors and the Long</w:t>
      </w:r>
    </w:p>
    <w:p w14:paraId="68CBACC3" w14:textId="09F31CC3" w:rsidR="002472F7" w:rsidRDefault="002472F7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F7">
        <w:rPr>
          <w:rFonts w:ascii="Times New Roman" w:hAnsi="Times New Roman" w:cs="Times New Roman"/>
          <w:i/>
          <w:iCs/>
          <w:sz w:val="24"/>
          <w:szCs w:val="24"/>
        </w:rPr>
        <w:tab/>
        <w:t>Nineteenth Century</w:t>
      </w:r>
      <w:r>
        <w:rPr>
          <w:rFonts w:ascii="Times New Roman" w:hAnsi="Times New Roman" w:cs="Times New Roman"/>
          <w:sz w:val="24"/>
          <w:szCs w:val="24"/>
        </w:rPr>
        <w:t>, ed. Brenda Ayres (Palgrave Macmillan, 2017), 17-36</w:t>
      </w:r>
    </w:p>
    <w:p w14:paraId="7786C228" w14:textId="77777777" w:rsidR="00FA2D42" w:rsidRDefault="00FA2D42" w:rsidP="00CD713A">
      <w:pPr>
        <w:tabs>
          <w:tab w:val="left" w:pos="861"/>
        </w:tabs>
        <w:spacing w:after="0" w:line="240" w:lineRule="auto"/>
        <w:ind w:right="1066"/>
        <w:rPr>
          <w:rFonts w:ascii="Times New Roman" w:hAnsi="Times New Roman" w:cs="Times New Roman"/>
          <w:sz w:val="24"/>
          <w:szCs w:val="24"/>
        </w:rPr>
      </w:pPr>
    </w:p>
    <w:p w14:paraId="304A089E" w14:textId="77777777" w:rsidR="004742D9" w:rsidRDefault="00A52D26" w:rsidP="00CD713A">
      <w:pPr>
        <w:tabs>
          <w:tab w:val="left" w:pos="861"/>
        </w:tabs>
        <w:spacing w:after="0" w:line="240" w:lineRule="auto"/>
        <w:ind w:right="1066"/>
        <w:rPr>
          <w:rFonts w:asciiTheme="majorBidi" w:eastAsia="Times New Roman" w:hAnsiTheme="majorBidi" w:cstheme="majorBidi"/>
          <w:sz w:val="24"/>
          <w:szCs w:val="24"/>
        </w:rPr>
      </w:pP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“‘This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Epistolary</w:t>
      </w:r>
      <w:r w:rsidRPr="00795371">
        <w:rPr>
          <w:rFonts w:asciiTheme="majorBidi" w:eastAsia="Times New Roman" w:hAnsiTheme="majorBidi" w:cstheme="majorBidi"/>
          <w:spacing w:val="-3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Medium’:</w:t>
      </w:r>
      <w:r w:rsidRPr="00795371"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Friendship</w:t>
      </w:r>
      <w:r w:rsidRPr="00795371">
        <w:rPr>
          <w:rFonts w:asciiTheme="majorBidi" w:eastAsia="Times New Roman" w:hAnsiTheme="majorBidi" w:cstheme="majorBidi"/>
          <w:spacing w:val="-3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Civil</w:t>
      </w:r>
      <w:r w:rsidRPr="00795371"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Society</w:t>
      </w:r>
      <w:r w:rsidRPr="00795371">
        <w:rPr>
          <w:rFonts w:asciiTheme="majorBidi" w:eastAsia="Times New Roman" w:hAnsiTheme="majorBidi" w:cstheme="majorBidi"/>
          <w:spacing w:val="-3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>in</w:t>
      </w:r>
      <w:r w:rsidRPr="00795371">
        <w:rPr>
          <w:rFonts w:asciiTheme="majorBidi" w:eastAsia="Times New Roman" w:hAnsiTheme="majorBidi" w:cstheme="majorBidi"/>
          <w:spacing w:val="-3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Margaret</w:t>
      </w:r>
      <w:r w:rsidRPr="00795371"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Fuller’s</w:t>
      </w:r>
      <w:r w:rsidRPr="00795371">
        <w:rPr>
          <w:rFonts w:asciiTheme="majorBidi" w:eastAsia="Times New Roman" w:hAnsiTheme="majorBidi" w:cstheme="majorBidi"/>
          <w:spacing w:val="61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Private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588A08BF" w14:textId="77777777" w:rsidR="004742D9" w:rsidRDefault="004742D9" w:rsidP="00CD713A">
      <w:pPr>
        <w:tabs>
          <w:tab w:val="left" w:pos="861"/>
        </w:tabs>
        <w:spacing w:after="0" w:line="240" w:lineRule="auto"/>
        <w:ind w:right="1066"/>
        <w:rPr>
          <w:rFonts w:asciiTheme="majorBidi" w:eastAsia="Times New Roman" w:hAnsiTheme="majorBidi" w:cstheme="majorBidi"/>
          <w:i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A52D26"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Letters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,</w:t>
      </w:r>
      <w:r w:rsidR="00A52D26"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”</w:t>
      </w:r>
      <w:r w:rsidR="00A52D26" w:rsidRPr="00795371"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in </w:t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The</w:t>
      </w:r>
      <w:r w:rsidR="00A52D26" w:rsidRPr="00795371">
        <w:rPr>
          <w:rFonts w:asciiTheme="majorBidi" w:eastAsia="Times New Roman" w:hAnsiTheme="majorBidi" w:cstheme="majorBidi"/>
          <w:i/>
          <w:sz w:val="24"/>
          <w:szCs w:val="24"/>
        </w:rPr>
        <w:t xml:space="preserve"> </w:t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Edinburgh</w:t>
      </w:r>
      <w:r w:rsidR="00A52D26" w:rsidRPr="00795371">
        <w:rPr>
          <w:rFonts w:asciiTheme="majorBidi" w:eastAsia="Times New Roman" w:hAnsiTheme="majorBidi" w:cstheme="majorBidi"/>
          <w:i/>
          <w:sz w:val="24"/>
          <w:szCs w:val="24"/>
        </w:rPr>
        <w:t xml:space="preserve"> </w:t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Companion</w:t>
      </w:r>
      <w:r w:rsidR="00A52D26" w:rsidRPr="00795371">
        <w:rPr>
          <w:rFonts w:asciiTheme="majorBidi" w:eastAsia="Times New Roman" w:hAnsiTheme="majorBidi" w:cstheme="majorBidi"/>
          <w:i/>
          <w:spacing w:val="-3"/>
          <w:sz w:val="24"/>
          <w:szCs w:val="24"/>
        </w:rPr>
        <w:t xml:space="preserve"> </w:t>
      </w:r>
      <w:r w:rsidR="00A52D26" w:rsidRPr="00795371">
        <w:rPr>
          <w:rFonts w:asciiTheme="majorBidi" w:eastAsia="Times New Roman" w:hAnsiTheme="majorBidi" w:cstheme="majorBidi"/>
          <w:i/>
          <w:sz w:val="24"/>
          <w:szCs w:val="24"/>
        </w:rPr>
        <w:t>to</w:t>
      </w:r>
      <w:r w:rsidR="00A52D26" w:rsidRPr="00795371">
        <w:rPr>
          <w:rFonts w:asciiTheme="majorBidi" w:eastAsia="Times New Roman" w:hAnsiTheme="majorBidi" w:cstheme="majorBidi"/>
          <w:i/>
          <w:spacing w:val="1"/>
          <w:sz w:val="24"/>
          <w:szCs w:val="24"/>
        </w:rPr>
        <w:t xml:space="preserve"> </w:t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Nineteenth-Century</w:t>
      </w:r>
      <w:r w:rsidR="00A52D26" w:rsidRPr="00795371">
        <w:rPr>
          <w:rFonts w:asciiTheme="majorBidi" w:eastAsia="Times New Roman" w:hAnsiTheme="majorBidi" w:cstheme="majorBidi"/>
          <w:i/>
          <w:sz w:val="24"/>
          <w:szCs w:val="24"/>
        </w:rPr>
        <w:t xml:space="preserve"> </w:t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American</w:t>
      </w:r>
      <w:r w:rsidR="00A52D26" w:rsidRPr="00795371">
        <w:rPr>
          <w:rFonts w:asciiTheme="majorBidi" w:eastAsia="Times New Roman" w:hAnsiTheme="majorBidi" w:cstheme="majorBidi"/>
          <w:i/>
          <w:sz w:val="24"/>
          <w:szCs w:val="24"/>
        </w:rPr>
        <w:t xml:space="preserve"> </w:t>
      </w:r>
    </w:p>
    <w:p w14:paraId="1C6BDA9C" w14:textId="0FE297E4" w:rsidR="004742D9" w:rsidRPr="00984493" w:rsidRDefault="004742D9" w:rsidP="00CD713A">
      <w:pPr>
        <w:tabs>
          <w:tab w:val="left" w:pos="861"/>
        </w:tabs>
        <w:spacing w:after="0" w:line="240" w:lineRule="auto"/>
        <w:ind w:right="1066"/>
        <w:rPr>
          <w:rFonts w:asciiTheme="majorBidi" w:eastAsia="Times New Roman" w:hAnsiTheme="majorBidi" w:cstheme="majorBidi"/>
          <w:spacing w:val="-1"/>
          <w:sz w:val="24"/>
          <w:szCs w:val="24"/>
        </w:rPr>
      </w:pPr>
      <w:r>
        <w:rPr>
          <w:rFonts w:asciiTheme="majorBidi" w:eastAsia="Times New Roman" w:hAnsiTheme="majorBidi" w:cstheme="majorBidi"/>
          <w:i/>
          <w:sz w:val="24"/>
          <w:szCs w:val="24"/>
        </w:rPr>
        <w:tab/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Letters</w:t>
      </w:r>
      <w:r w:rsidR="00A52D26" w:rsidRPr="00795371">
        <w:rPr>
          <w:rFonts w:asciiTheme="majorBidi" w:eastAsia="Times New Roman" w:hAnsiTheme="majorBidi" w:cstheme="majorBidi"/>
          <w:i/>
          <w:sz w:val="24"/>
          <w:szCs w:val="24"/>
        </w:rPr>
        <w:t xml:space="preserve"> </w:t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and</w:t>
      </w:r>
      <w:r w:rsidR="00A52D26" w:rsidRPr="00795371">
        <w:rPr>
          <w:rFonts w:asciiTheme="majorBidi" w:eastAsia="Times New Roman" w:hAnsiTheme="majorBidi" w:cstheme="majorBidi"/>
          <w:i/>
          <w:sz w:val="24"/>
          <w:szCs w:val="24"/>
        </w:rPr>
        <w:t xml:space="preserve"> </w:t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Letter</w:t>
      </w:r>
      <w:r w:rsidR="00A52D26" w:rsidRPr="00795371">
        <w:rPr>
          <w:rFonts w:asciiTheme="majorBidi" w:eastAsia="Times New Roman" w:hAnsiTheme="majorBidi" w:cstheme="majorBidi"/>
          <w:i/>
          <w:spacing w:val="53"/>
          <w:sz w:val="24"/>
          <w:szCs w:val="24"/>
        </w:rPr>
        <w:t xml:space="preserve"> </w:t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Writing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 xml:space="preserve">, eds. </w:t>
      </w:r>
      <w:r w:rsidRPr="00984493">
        <w:rPr>
          <w:rFonts w:asciiTheme="majorBidi" w:eastAsia="Times New Roman" w:hAnsiTheme="majorBidi" w:cstheme="majorBidi"/>
          <w:spacing w:val="-1"/>
          <w:sz w:val="24"/>
          <w:szCs w:val="24"/>
        </w:rPr>
        <w:t>Celeste-Marie Bernier, Judie Newman, and</w:t>
      </w:r>
    </w:p>
    <w:p w14:paraId="58B66DE0" w14:textId="62F2B3F2" w:rsidR="004742D9" w:rsidRPr="00984493" w:rsidRDefault="004742D9" w:rsidP="00CD713A">
      <w:pPr>
        <w:tabs>
          <w:tab w:val="left" w:pos="861"/>
        </w:tabs>
        <w:spacing w:after="0" w:line="240" w:lineRule="auto"/>
        <w:ind w:right="1066"/>
        <w:rPr>
          <w:rFonts w:asciiTheme="majorBidi" w:eastAsia="Times New Roman" w:hAnsiTheme="majorBidi" w:cstheme="majorBidi"/>
          <w:sz w:val="24"/>
          <w:szCs w:val="24"/>
        </w:rPr>
      </w:pPr>
      <w:r w:rsidRPr="00984493">
        <w:rPr>
          <w:rFonts w:asciiTheme="majorBidi" w:eastAsia="Times New Roman" w:hAnsiTheme="majorBidi" w:cstheme="majorBidi"/>
          <w:spacing w:val="-1"/>
          <w:sz w:val="24"/>
          <w:szCs w:val="24"/>
        </w:rPr>
        <w:tab/>
        <w:t>Matthew Pethers (Edinburgh UP, 201</w:t>
      </w:r>
      <w:r w:rsidR="00984493" w:rsidRPr="00984493">
        <w:rPr>
          <w:rFonts w:asciiTheme="majorBidi" w:eastAsia="Times New Roman" w:hAnsiTheme="majorBidi" w:cstheme="majorBidi"/>
          <w:spacing w:val="-1"/>
          <w:sz w:val="24"/>
          <w:szCs w:val="24"/>
        </w:rPr>
        <w:t>6)</w:t>
      </w:r>
      <w:r w:rsidR="00984493">
        <w:rPr>
          <w:rFonts w:asciiTheme="majorBidi" w:eastAsia="Times New Roman" w:hAnsiTheme="majorBidi" w:cstheme="majorBidi"/>
          <w:spacing w:val="-1"/>
          <w:sz w:val="24"/>
          <w:szCs w:val="24"/>
        </w:rPr>
        <w:t>, 332-346</w:t>
      </w:r>
    </w:p>
    <w:p w14:paraId="4CDE0E83" w14:textId="77777777" w:rsidR="00A52D26" w:rsidRDefault="00A52D26" w:rsidP="00CD713A">
      <w:pPr>
        <w:tabs>
          <w:tab w:val="left" w:pos="86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9DAA25D" w14:textId="77777777" w:rsidR="00C543ED" w:rsidRDefault="00A52D26" w:rsidP="00CD713A">
      <w:pPr>
        <w:tabs>
          <w:tab w:val="left" w:pos="86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“A Transcendentalist Abroad: Margaret Fuller’s European Correspondence</w:t>
      </w:r>
      <w:r w:rsidR="00C543E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”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Prose Studies </w:t>
      </w:r>
      <w:r>
        <w:rPr>
          <w:rFonts w:asciiTheme="majorBidi" w:hAnsiTheme="majorBidi" w:cstheme="majorBidi"/>
          <w:sz w:val="24"/>
          <w:szCs w:val="24"/>
        </w:rPr>
        <w:t>33</w:t>
      </w:r>
      <w:r w:rsidR="00C543ED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2 </w:t>
      </w:r>
    </w:p>
    <w:p w14:paraId="7DDF9120" w14:textId="23937FE3" w:rsidR="00A52D26" w:rsidRPr="00C543ED" w:rsidRDefault="00C543ED" w:rsidP="00CD713A">
      <w:pPr>
        <w:tabs>
          <w:tab w:val="left" w:pos="86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A52D26">
        <w:rPr>
          <w:rFonts w:asciiTheme="majorBidi" w:hAnsiTheme="majorBidi" w:cstheme="majorBidi"/>
          <w:sz w:val="24"/>
          <w:szCs w:val="24"/>
        </w:rPr>
        <w:t>(2011)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A52D26">
        <w:rPr>
          <w:rFonts w:asciiTheme="majorBidi" w:hAnsiTheme="majorBidi" w:cstheme="majorBidi"/>
          <w:sz w:val="24"/>
          <w:szCs w:val="24"/>
        </w:rPr>
        <w:t>103-116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4CF7B27" w14:textId="77777777" w:rsidR="00A52D26" w:rsidRDefault="00A52D26" w:rsidP="00CD71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DCD0E53" w14:textId="49B22652" w:rsidR="00C543ED" w:rsidRDefault="00C543ED" w:rsidP="00CD71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“Selected Resources for Teachers,</w:t>
      </w:r>
      <w:r w:rsidR="00A52D26" w:rsidRPr="0091179C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co-authored with Margaret W. Ferguson, Susannah </w:t>
      </w:r>
      <w:proofErr w:type="spellStart"/>
      <w:r>
        <w:rPr>
          <w:rFonts w:asciiTheme="majorBidi" w:hAnsiTheme="majorBidi" w:cstheme="majorBidi"/>
          <w:sz w:val="24"/>
          <w:szCs w:val="24"/>
        </w:rPr>
        <w:t>Brietz</w:t>
      </w:r>
      <w:proofErr w:type="spellEnd"/>
    </w:p>
    <w:p w14:paraId="2B10D7E8" w14:textId="77777777" w:rsidR="002714D0" w:rsidRDefault="00C543ED" w:rsidP="00CD71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Monta, Genevieve Pearson, and Vanessa </w:t>
      </w:r>
      <w:proofErr w:type="spellStart"/>
      <w:r w:rsidR="002714D0">
        <w:rPr>
          <w:rFonts w:asciiTheme="majorBidi" w:hAnsiTheme="majorBidi" w:cstheme="majorBidi"/>
          <w:sz w:val="24"/>
          <w:szCs w:val="24"/>
        </w:rPr>
        <w:t>Rapatz</w:t>
      </w:r>
      <w:proofErr w:type="spellEnd"/>
      <w:r w:rsidR="002714D0">
        <w:rPr>
          <w:rFonts w:asciiTheme="majorBidi" w:hAnsiTheme="majorBidi" w:cstheme="majorBidi"/>
          <w:sz w:val="24"/>
          <w:szCs w:val="24"/>
        </w:rPr>
        <w:t xml:space="preserve">, in </w:t>
      </w:r>
      <w:r w:rsidR="002714D0" w:rsidRPr="002714D0">
        <w:rPr>
          <w:rFonts w:asciiTheme="majorBidi" w:hAnsiTheme="majorBidi" w:cstheme="majorBidi"/>
          <w:i/>
          <w:iCs/>
          <w:sz w:val="24"/>
          <w:szCs w:val="24"/>
        </w:rPr>
        <w:t>Teaching Early</w:t>
      </w:r>
      <w:r w:rsidR="002714D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714D0" w:rsidRPr="002714D0">
        <w:rPr>
          <w:rFonts w:asciiTheme="majorBidi" w:hAnsiTheme="majorBidi" w:cstheme="majorBidi"/>
          <w:i/>
          <w:iCs/>
          <w:sz w:val="24"/>
          <w:szCs w:val="24"/>
        </w:rPr>
        <w:t>Modern Prose</w:t>
      </w:r>
      <w:r w:rsidR="002714D0">
        <w:rPr>
          <w:rFonts w:asciiTheme="majorBidi" w:hAnsiTheme="majorBidi" w:cstheme="majorBidi"/>
          <w:sz w:val="24"/>
          <w:szCs w:val="24"/>
        </w:rPr>
        <w:t xml:space="preserve">, eds. </w:t>
      </w:r>
    </w:p>
    <w:p w14:paraId="2F31477C" w14:textId="77777777" w:rsidR="002714D0" w:rsidRDefault="002714D0" w:rsidP="00CD713A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Susannah </w:t>
      </w:r>
      <w:proofErr w:type="spellStart"/>
      <w:r>
        <w:rPr>
          <w:rFonts w:asciiTheme="majorBidi" w:hAnsiTheme="majorBidi" w:cstheme="majorBidi"/>
          <w:sz w:val="24"/>
          <w:szCs w:val="24"/>
        </w:rPr>
        <w:t>Brietz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Monta and Margaret W. Ferguson (New York: Modern Language </w:t>
      </w:r>
    </w:p>
    <w:p w14:paraId="39ED5105" w14:textId="35A25205" w:rsidR="002714D0" w:rsidRPr="002714D0" w:rsidRDefault="002714D0" w:rsidP="00CD713A">
      <w:pPr>
        <w:spacing w:after="0" w:line="240" w:lineRule="auto"/>
        <w:ind w:firstLine="72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Association, 2010), 353-368</w:t>
      </w:r>
    </w:p>
    <w:p w14:paraId="6DA781AD" w14:textId="77777777" w:rsidR="00A52D26" w:rsidRPr="00742ABA" w:rsidRDefault="00A52D26" w:rsidP="00CD71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B088678" w14:textId="77777777" w:rsidR="000D1E48" w:rsidRDefault="00CD713A" w:rsidP="00CD71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2ABA">
        <w:rPr>
          <w:rFonts w:ascii="Times New Roman" w:hAnsi="Times New Roman" w:cs="Times New Roman"/>
          <w:sz w:val="24"/>
          <w:szCs w:val="24"/>
        </w:rPr>
        <w:t>CONTRIBUTIONS TO REFERENCE WORKS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3A2D821" w14:textId="77777777" w:rsidR="000D1E48" w:rsidRDefault="000D1E48" w:rsidP="00CD71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2D62B" w14:textId="60B0715F" w:rsidR="00735A5B" w:rsidRPr="000D1E48" w:rsidRDefault="000D1E48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“John Stuart Mill’s </w:t>
      </w:r>
      <w:r w:rsidRPr="000D1E48">
        <w:rPr>
          <w:rFonts w:ascii="Times New Roman" w:hAnsi="Times New Roman" w:cs="Times New Roman"/>
          <w:i/>
          <w:iCs/>
          <w:sz w:val="24"/>
          <w:szCs w:val="24"/>
        </w:rPr>
        <w:t>On Liberty</w:t>
      </w:r>
      <w:r>
        <w:rPr>
          <w:rFonts w:ascii="Times New Roman" w:hAnsi="Times New Roman" w:cs="Times New Roman"/>
          <w:sz w:val="24"/>
          <w:szCs w:val="24"/>
        </w:rPr>
        <w:t xml:space="preserve">,” forthcoming in 2024 in </w:t>
      </w:r>
      <w:r w:rsidRPr="000D1E48">
        <w:rPr>
          <w:rFonts w:ascii="Times New Roman" w:hAnsi="Times New Roman" w:cs="Times New Roman"/>
          <w:i/>
          <w:iCs/>
          <w:sz w:val="24"/>
          <w:szCs w:val="24"/>
        </w:rPr>
        <w:t>The Literary Encyclopedia</w:t>
      </w:r>
      <w:r w:rsidR="00CD713A" w:rsidRPr="000D1E48">
        <w:rPr>
          <w:rFonts w:ascii="Times New Roman" w:hAnsi="Times New Roman" w:cs="Times New Roman"/>
          <w:sz w:val="24"/>
          <w:szCs w:val="24"/>
        </w:rPr>
        <w:br/>
      </w:r>
    </w:p>
    <w:p w14:paraId="322D2786" w14:textId="3F461BA6" w:rsidR="00CD713A" w:rsidRDefault="00CD713A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A. Kendall, </w:t>
      </w:r>
      <w:r w:rsidRPr="00CA64CA">
        <w:rPr>
          <w:rFonts w:ascii="Times New Roman" w:hAnsi="Times New Roman" w:cs="Times New Roman"/>
          <w:i/>
          <w:iCs/>
          <w:sz w:val="24"/>
          <w:szCs w:val="24"/>
        </w:rPr>
        <w:t>Derwent Priory</w:t>
      </w:r>
      <w:r>
        <w:rPr>
          <w:rFonts w:ascii="Times New Roman" w:hAnsi="Times New Roman" w:cs="Times New Roman"/>
          <w:sz w:val="24"/>
          <w:szCs w:val="24"/>
        </w:rPr>
        <w:t xml:space="preserve"> (1798),” in </w:t>
      </w:r>
      <w:r w:rsidRPr="00CA64CA">
        <w:rPr>
          <w:rFonts w:ascii="Times New Roman" w:hAnsi="Times New Roman" w:cs="Times New Roman"/>
          <w:i/>
          <w:iCs/>
          <w:sz w:val="24"/>
          <w:szCs w:val="24"/>
        </w:rPr>
        <w:t>The Cambridge Guide to the Eighteenth-Century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202BF" w14:textId="77777777" w:rsidR="00CD713A" w:rsidRDefault="00CD713A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64CA">
        <w:rPr>
          <w:rFonts w:ascii="Times New Roman" w:hAnsi="Times New Roman" w:cs="Times New Roman"/>
          <w:i/>
          <w:iCs/>
          <w:sz w:val="24"/>
          <w:szCs w:val="24"/>
        </w:rPr>
        <w:t>Novel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6D9F">
        <w:rPr>
          <w:rFonts w:ascii="Times New Roman" w:hAnsi="Times New Roman" w:cs="Times New Roman"/>
          <w:i/>
          <w:iCs/>
          <w:sz w:val="24"/>
          <w:szCs w:val="24"/>
        </w:rPr>
        <w:t>1660-1820</w:t>
      </w:r>
      <w:r>
        <w:rPr>
          <w:rFonts w:ascii="Times New Roman" w:hAnsi="Times New Roman" w:cs="Times New Roman"/>
          <w:sz w:val="24"/>
          <w:szCs w:val="24"/>
        </w:rPr>
        <w:t xml:space="preserve">, ed. April London (Cambridge: Cambridge UP, in press) </w:t>
      </w:r>
    </w:p>
    <w:p w14:paraId="2A3FFC4E" w14:textId="77777777" w:rsidR="00CD713A" w:rsidRDefault="00CD713A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F0889" w14:textId="77777777" w:rsidR="00CD713A" w:rsidRDefault="00CD713A" w:rsidP="00CD713A">
      <w:pPr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“Olivia Wilmot Serres, </w:t>
      </w:r>
      <w:r w:rsidRPr="00B76D9F">
        <w:rPr>
          <w:rFonts w:ascii="Times New Roman" w:hAnsi="Times New Roman" w:cs="Times New Roman"/>
          <w:i/>
          <w:iCs/>
          <w:sz w:val="24"/>
          <w:szCs w:val="24"/>
        </w:rPr>
        <w:t>St. Julian: In A Series of Letters</w:t>
      </w:r>
      <w:r>
        <w:rPr>
          <w:rFonts w:ascii="Times New Roman" w:hAnsi="Times New Roman" w:cs="Times New Roman"/>
          <w:sz w:val="24"/>
          <w:szCs w:val="24"/>
        </w:rPr>
        <w:t xml:space="preserve"> (1805),” in </w:t>
      </w:r>
      <w:r w:rsidRPr="00B76D9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79537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he Cambridge Guide to the </w:t>
      </w:r>
    </w:p>
    <w:p w14:paraId="02B76590" w14:textId="77777777" w:rsidR="00CD713A" w:rsidRDefault="00CD713A" w:rsidP="00CD713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537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to the Eighteenth-Century Novel</w:t>
      </w:r>
      <w:r w:rsidRPr="0079537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Pr="0079537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1660-1820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ed. April London (Cambridge:</w:t>
      </w:r>
    </w:p>
    <w:p w14:paraId="50BFE71B" w14:textId="77777777" w:rsidR="00CD713A" w:rsidRDefault="00CD713A" w:rsidP="00CD713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Cambridge UP, in press)  </w:t>
      </w:r>
    </w:p>
    <w:p w14:paraId="65D88B96" w14:textId="77777777" w:rsidR="00CD713A" w:rsidRDefault="00CD713A" w:rsidP="00CD713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3CB99D0" w14:textId="77777777" w:rsidR="00CD713A" w:rsidRDefault="00CD713A" w:rsidP="00CD713A">
      <w:pPr>
        <w:tabs>
          <w:tab w:val="left" w:pos="861"/>
        </w:tabs>
        <w:spacing w:after="0" w:line="240" w:lineRule="auto"/>
        <w:ind w:righ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“Nora Ephron,” in </w:t>
      </w:r>
      <w:r w:rsidRPr="002472F7">
        <w:rPr>
          <w:rFonts w:ascii="Times New Roman" w:hAnsi="Times New Roman" w:cs="Times New Roman"/>
          <w:i/>
          <w:iCs/>
          <w:sz w:val="24"/>
          <w:szCs w:val="24"/>
        </w:rPr>
        <w:t>Critical Survey of American Literature</w:t>
      </w:r>
      <w:r>
        <w:rPr>
          <w:rFonts w:ascii="Times New Roman" w:hAnsi="Times New Roman" w:cs="Times New Roman"/>
          <w:i/>
          <w:iCs/>
          <w:sz w:val="24"/>
          <w:szCs w:val="24"/>
        </w:rPr>
        <w:t>: Volume 2</w:t>
      </w:r>
      <w:r>
        <w:rPr>
          <w:rFonts w:ascii="Times New Roman" w:hAnsi="Times New Roman" w:cs="Times New Roman"/>
          <w:sz w:val="24"/>
          <w:szCs w:val="24"/>
        </w:rPr>
        <w:t xml:space="preserve">, ed. Steven </w:t>
      </w:r>
    </w:p>
    <w:p w14:paraId="44D89A40" w14:textId="77777777" w:rsidR="00CD713A" w:rsidRDefault="00CD713A" w:rsidP="00CD713A">
      <w:pPr>
        <w:tabs>
          <w:tab w:val="left" w:pos="861"/>
        </w:tabs>
        <w:spacing w:after="0" w:line="240" w:lineRule="auto"/>
        <w:ind w:righ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Kellman (Salem Press, 2016), 874-883</w:t>
      </w:r>
    </w:p>
    <w:p w14:paraId="44A27359" w14:textId="77777777" w:rsidR="00CD713A" w:rsidRDefault="00CD713A" w:rsidP="00CD713A">
      <w:pPr>
        <w:tabs>
          <w:tab w:val="left" w:pos="861"/>
        </w:tabs>
        <w:spacing w:after="0" w:line="240" w:lineRule="auto"/>
        <w:ind w:right="1066"/>
        <w:rPr>
          <w:rFonts w:ascii="Times New Roman" w:hAnsi="Times New Roman" w:cs="Times New Roman"/>
          <w:sz w:val="24"/>
          <w:szCs w:val="24"/>
        </w:rPr>
      </w:pPr>
    </w:p>
    <w:p w14:paraId="272FFEF7" w14:textId="77777777" w:rsidR="00CD713A" w:rsidRDefault="00CD713A" w:rsidP="00CD713A">
      <w:pPr>
        <w:tabs>
          <w:tab w:val="left" w:pos="861"/>
        </w:tabs>
        <w:spacing w:after="0" w:line="240" w:lineRule="auto"/>
        <w:ind w:righ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“Mary Karr,” in </w:t>
      </w:r>
      <w:r w:rsidRPr="00FA2D42">
        <w:rPr>
          <w:rFonts w:ascii="Times New Roman" w:hAnsi="Times New Roman" w:cs="Times New Roman"/>
          <w:i/>
          <w:iCs/>
          <w:sz w:val="24"/>
          <w:szCs w:val="24"/>
        </w:rPr>
        <w:t>Critical Survey of American Literature: Volume 3</w:t>
      </w:r>
      <w:r>
        <w:rPr>
          <w:rFonts w:ascii="Times New Roman" w:hAnsi="Times New Roman" w:cs="Times New Roman"/>
          <w:sz w:val="24"/>
          <w:szCs w:val="24"/>
        </w:rPr>
        <w:t>, ed. Steven</w:t>
      </w:r>
    </w:p>
    <w:p w14:paraId="77551734" w14:textId="77777777" w:rsidR="00CD713A" w:rsidRDefault="00CD713A" w:rsidP="00CD713A">
      <w:pPr>
        <w:tabs>
          <w:tab w:val="left" w:pos="861"/>
        </w:tabs>
        <w:spacing w:after="0" w:line="240" w:lineRule="auto"/>
        <w:ind w:righ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Kellman (Salem Press, 2016), 1542-1547</w:t>
      </w:r>
    </w:p>
    <w:p w14:paraId="75EE9AEC" w14:textId="77777777" w:rsidR="00CD713A" w:rsidRPr="00742ABA" w:rsidRDefault="00CD713A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03206" w14:textId="77777777" w:rsidR="000D1E48" w:rsidRDefault="000D1E48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51F64" w14:textId="6BFA4118" w:rsidR="00CD713A" w:rsidRPr="00742ABA" w:rsidRDefault="00CD713A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ABA">
        <w:rPr>
          <w:rFonts w:ascii="Times New Roman" w:hAnsi="Times New Roman" w:cs="Times New Roman"/>
          <w:sz w:val="24"/>
          <w:szCs w:val="24"/>
        </w:rPr>
        <w:lastRenderedPageBreak/>
        <w:t>GRANTS, AWARDS, AND HONORS:</w:t>
      </w:r>
    </w:p>
    <w:p w14:paraId="788D0EFE" w14:textId="77777777" w:rsidR="00CD713A" w:rsidRDefault="00CD713A" w:rsidP="00CD71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490D6" w14:textId="34A8D877" w:rsidR="009007C5" w:rsidRDefault="009007C5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2012: Graduate Summer </w:t>
      </w:r>
      <w:r w:rsidR="0008474E">
        <w:rPr>
          <w:rFonts w:ascii="Times New Roman" w:hAnsi="Times New Roman" w:cs="Times New Roman"/>
          <w:sz w:val="24"/>
          <w:szCs w:val="24"/>
        </w:rPr>
        <w:t xml:space="preserve">Travel </w:t>
      </w:r>
      <w:r>
        <w:rPr>
          <w:rFonts w:ascii="Times New Roman" w:hAnsi="Times New Roman" w:cs="Times New Roman"/>
          <w:sz w:val="24"/>
          <w:szCs w:val="24"/>
        </w:rPr>
        <w:t xml:space="preserve">Research Stipend, awarded by the University of Notre Dame </w:t>
      </w:r>
    </w:p>
    <w:p w14:paraId="3A723C65" w14:textId="77777777" w:rsidR="000D1E48" w:rsidRPr="00BC10DC" w:rsidRDefault="000D1E48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7464F" w14:textId="7EE5E932" w:rsidR="00CD713A" w:rsidRDefault="00CD713A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9007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Graduate Teaching Stipend, awarded by the </w:t>
      </w:r>
      <w:r w:rsidR="0008474E">
        <w:rPr>
          <w:rFonts w:ascii="Times New Roman" w:hAnsi="Times New Roman" w:cs="Times New Roman"/>
          <w:sz w:val="24"/>
          <w:szCs w:val="24"/>
        </w:rPr>
        <w:t>Department of English,</w:t>
      </w:r>
    </w:p>
    <w:p w14:paraId="5BF5762D" w14:textId="0CC51FB4" w:rsidR="0008474E" w:rsidRDefault="0008474E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University of Notre </w:t>
      </w:r>
      <w:r w:rsidR="00BC10D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ame </w:t>
      </w:r>
    </w:p>
    <w:p w14:paraId="0C29A4ED" w14:textId="77777777" w:rsidR="00BC10DC" w:rsidRDefault="00BC10DC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6384E" w14:textId="77777777" w:rsidR="0008474E" w:rsidRDefault="00CD713A" w:rsidP="0008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9007C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: Graduate Teaching Stipend, awarded by the </w:t>
      </w:r>
      <w:r w:rsidR="0008474E">
        <w:rPr>
          <w:rFonts w:ascii="Times New Roman" w:hAnsi="Times New Roman" w:cs="Times New Roman"/>
          <w:sz w:val="24"/>
          <w:szCs w:val="24"/>
        </w:rPr>
        <w:t xml:space="preserve">Department of English, </w:t>
      </w:r>
    </w:p>
    <w:p w14:paraId="201FCB71" w14:textId="415040E4" w:rsidR="00CD713A" w:rsidRDefault="00CD713A" w:rsidP="0008474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Notre Dame</w:t>
      </w:r>
    </w:p>
    <w:p w14:paraId="50185B6B" w14:textId="77777777" w:rsidR="0008474E" w:rsidRDefault="0008474E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EF61C" w14:textId="72C3797B" w:rsidR="0008474E" w:rsidRDefault="0008474E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2007: Graduate Summer Research Stipend, awarded by the University of Notre Dame </w:t>
      </w:r>
    </w:p>
    <w:p w14:paraId="049EB910" w14:textId="77777777" w:rsidR="009007C5" w:rsidRDefault="009007C5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5B9E7" w14:textId="097C8284" w:rsidR="009007C5" w:rsidRDefault="009007C5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2004: Minnie Helen Hicks Prize, awarded by the Brown University Department of English to the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most outstanding English major</w:t>
      </w:r>
    </w:p>
    <w:p w14:paraId="60DD6959" w14:textId="77777777" w:rsidR="0039336D" w:rsidRPr="0091179C" w:rsidRDefault="0039336D" w:rsidP="0039336D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91F5F5D" w14:textId="277FEBB8" w:rsidR="0039336D" w:rsidRDefault="0039336D" w:rsidP="0039336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42ABA">
        <w:rPr>
          <w:rFonts w:asciiTheme="majorBidi" w:eastAsia="Times New Roman" w:hAnsiTheme="majorBidi" w:cstheme="majorBidi"/>
          <w:sz w:val="24"/>
          <w:szCs w:val="24"/>
        </w:rPr>
        <w:t xml:space="preserve">PRESENTATIONS: </w:t>
      </w:r>
    </w:p>
    <w:p w14:paraId="7182AED5" w14:textId="3D7A278A" w:rsidR="00B575E8" w:rsidRDefault="00B575E8" w:rsidP="0039336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7335CCC" w14:textId="77777777" w:rsidR="00D33C6D" w:rsidRDefault="00B575E8" w:rsidP="0039336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“Dissenting Habits: Helen Maria Williams’s Religion of Politics,” for</w:t>
      </w:r>
      <w:r w:rsidR="00D33C6D">
        <w:rPr>
          <w:rFonts w:asciiTheme="majorBidi" w:eastAsia="Times New Roman" w:hAnsiTheme="majorBidi" w:cstheme="majorBidi"/>
          <w:sz w:val="24"/>
          <w:szCs w:val="24"/>
        </w:rPr>
        <w:t xml:space="preserve"> the session on “Romantic </w:t>
      </w:r>
    </w:p>
    <w:p w14:paraId="124BA8A3" w14:textId="5373F3E7" w:rsidR="00B575E8" w:rsidRDefault="00D33C6D" w:rsidP="00D33C6D">
      <w:pPr>
        <w:spacing w:after="0" w:line="24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Religions: Re-evaluating Secularism in the Romantic Era,” at the</w:t>
      </w:r>
      <w:r w:rsidR="00B575E8">
        <w:rPr>
          <w:rFonts w:asciiTheme="majorBidi" w:eastAsia="Times New Roman" w:hAnsiTheme="majorBidi" w:cstheme="majorBidi"/>
          <w:sz w:val="24"/>
          <w:szCs w:val="24"/>
        </w:rPr>
        <w:t xml:space="preserve"> annual meeting of the</w:t>
      </w:r>
    </w:p>
    <w:p w14:paraId="78CDCFC8" w14:textId="36DE6131" w:rsidR="00B575E8" w:rsidRPr="00742ABA" w:rsidRDefault="00B575E8" w:rsidP="0039336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  <w:t>Northeast Modern Language Association (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NeMLA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), Boston, MA, March 2024. </w:t>
      </w:r>
    </w:p>
    <w:p w14:paraId="0BFD8A4F" w14:textId="77777777" w:rsidR="0039336D" w:rsidRPr="00795371" w:rsidRDefault="0039336D" w:rsidP="0039336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8F6AECB" w14:textId="2F2E6302" w:rsidR="0039336D" w:rsidRDefault="0039336D" w:rsidP="0039336D">
      <w:pPr>
        <w:pStyle w:val="Heading1"/>
        <w:ind w:left="0" w:right="779"/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</w:pPr>
      <w:r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  <w:t xml:space="preserve">“Everyday Habits: The Representation of Dissent in Gaskell’s </w:t>
      </w:r>
      <w:r w:rsidRPr="00BE6731">
        <w:rPr>
          <w:rFonts w:asciiTheme="majorBidi" w:hAnsiTheme="majorBidi" w:cstheme="majorBidi"/>
          <w:b w:val="0"/>
          <w:bCs w:val="0"/>
          <w:i/>
          <w:iCs/>
          <w:spacing w:val="-2"/>
          <w:sz w:val="24"/>
          <w:szCs w:val="24"/>
          <w:u w:val="none"/>
        </w:rPr>
        <w:t>Ruth</w:t>
      </w:r>
      <w:r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  <w:t xml:space="preserve">,” The Elizabeth </w:t>
      </w:r>
    </w:p>
    <w:p w14:paraId="3E8C298D" w14:textId="18AFBD1D" w:rsidR="0039336D" w:rsidRDefault="0039336D" w:rsidP="0039336D">
      <w:pPr>
        <w:pStyle w:val="Heading1"/>
        <w:ind w:left="0" w:right="779" w:firstLine="720"/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</w:pPr>
      <w:r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  <w:t xml:space="preserve">Gaskell Conference, Anglia Ruskin University, Cambridge, UK, June 2023. </w:t>
      </w:r>
    </w:p>
    <w:p w14:paraId="2222E10A" w14:textId="77777777" w:rsidR="0039336D" w:rsidRDefault="0039336D" w:rsidP="0039336D">
      <w:pPr>
        <w:pStyle w:val="Heading1"/>
        <w:ind w:left="0" w:right="779"/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</w:pPr>
    </w:p>
    <w:p w14:paraId="7E948E4D" w14:textId="77777777" w:rsidR="0039336D" w:rsidRDefault="0039336D" w:rsidP="0039336D">
      <w:pPr>
        <w:pStyle w:val="Heading1"/>
        <w:ind w:left="0" w:right="779"/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</w:pPr>
      <w:r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  <w:t xml:space="preserve">“Everyday Tactics: Dissent in Gaskell’s </w:t>
      </w:r>
      <w:r w:rsidRPr="00BE6731">
        <w:rPr>
          <w:rFonts w:asciiTheme="majorBidi" w:hAnsiTheme="majorBidi" w:cstheme="majorBidi"/>
          <w:b w:val="0"/>
          <w:bCs w:val="0"/>
          <w:i/>
          <w:iCs/>
          <w:spacing w:val="-2"/>
          <w:sz w:val="24"/>
          <w:szCs w:val="24"/>
          <w:u w:val="none"/>
        </w:rPr>
        <w:t xml:space="preserve">Ruth </w:t>
      </w:r>
      <w:r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  <w:t xml:space="preserve">(1853),” for a special panel on C. 19 realism </w:t>
      </w:r>
    </w:p>
    <w:p w14:paraId="2F1FF5CE" w14:textId="1A9C7080" w:rsidR="0039336D" w:rsidRDefault="0039336D" w:rsidP="0039336D">
      <w:pPr>
        <w:pStyle w:val="Heading1"/>
        <w:ind w:left="720" w:right="779"/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</w:pPr>
      <w:r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  <w:t>titled “The Everyday Beyond Description,” for the annual meeting of the Northeast Modern Language Association (</w:t>
      </w:r>
      <w:proofErr w:type="spellStart"/>
      <w:r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  <w:t>NeMLA</w:t>
      </w:r>
      <w:proofErr w:type="spellEnd"/>
      <w:r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  <w:t xml:space="preserve">), Niagara Falls, NY, March 2023. </w:t>
      </w:r>
    </w:p>
    <w:p w14:paraId="7825AA03" w14:textId="77777777" w:rsidR="0039336D" w:rsidRPr="008B51CD" w:rsidRDefault="0039336D" w:rsidP="0039336D">
      <w:pPr>
        <w:pStyle w:val="Heading1"/>
        <w:ind w:left="0" w:right="779"/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</w:pPr>
    </w:p>
    <w:p w14:paraId="184C7799" w14:textId="77777777" w:rsidR="0039336D" w:rsidRDefault="0039336D" w:rsidP="0039336D">
      <w:pPr>
        <w:pStyle w:val="BodyText"/>
        <w:tabs>
          <w:tab w:val="left" w:pos="821"/>
        </w:tabs>
        <w:ind w:left="0" w:right="158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“A dignified sense of self-dependence:’ </w:t>
      </w:r>
      <w:r w:rsidRPr="0091179C">
        <w:rPr>
          <w:rFonts w:cs="Times New Roman"/>
          <w:sz w:val="24"/>
          <w:szCs w:val="24"/>
        </w:rPr>
        <w:t xml:space="preserve">Feminist Criticism of Shakespeare and Early Victorian </w:t>
      </w:r>
    </w:p>
    <w:p w14:paraId="57F82E8C" w14:textId="4894EB6B" w:rsidR="0039336D" w:rsidRPr="0091179C" w:rsidRDefault="0039336D" w:rsidP="0039336D">
      <w:pPr>
        <w:pStyle w:val="BodyText"/>
        <w:tabs>
          <w:tab w:val="left" w:pos="821"/>
        </w:tabs>
        <w:ind w:left="720" w:right="158" w:firstLine="0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91179C">
        <w:rPr>
          <w:rFonts w:cs="Times New Roman"/>
          <w:sz w:val="24"/>
          <w:szCs w:val="24"/>
        </w:rPr>
        <w:t xml:space="preserve">Self-Help in Anna Jameson </w:t>
      </w:r>
      <w:r w:rsidRPr="0091179C">
        <w:rPr>
          <w:rFonts w:cs="Times New Roman"/>
          <w:i/>
          <w:iCs/>
          <w:sz w:val="24"/>
          <w:szCs w:val="24"/>
        </w:rPr>
        <w:t>Characteristics of Women</w:t>
      </w:r>
      <w:r w:rsidRPr="0091179C">
        <w:rPr>
          <w:rFonts w:cs="Times New Roman"/>
          <w:sz w:val="24"/>
          <w:szCs w:val="24"/>
        </w:rPr>
        <w:t xml:space="preserve"> (1832) and Margaret Fuller’s </w:t>
      </w:r>
      <w:r w:rsidRPr="0091179C">
        <w:rPr>
          <w:rFonts w:cs="Times New Roman"/>
          <w:i/>
          <w:iCs/>
          <w:sz w:val="24"/>
          <w:szCs w:val="24"/>
        </w:rPr>
        <w:t xml:space="preserve">Woman in the Nineteenth Century </w:t>
      </w:r>
      <w:r w:rsidRPr="0091179C">
        <w:rPr>
          <w:rFonts w:cs="Times New Roman"/>
          <w:sz w:val="24"/>
          <w:szCs w:val="24"/>
        </w:rPr>
        <w:t xml:space="preserve">(1845),” paper presented for the World Shakespeare Conference’s special virtual conference on “The Origins of Shakespeare Criticism,” July 2021. </w:t>
      </w:r>
    </w:p>
    <w:p w14:paraId="671E9BA1" w14:textId="77777777" w:rsidR="0039336D" w:rsidRDefault="0039336D" w:rsidP="0039336D">
      <w:pPr>
        <w:pStyle w:val="BodyText"/>
        <w:tabs>
          <w:tab w:val="left" w:pos="821"/>
        </w:tabs>
        <w:ind w:left="0" w:right="158" w:firstLine="0"/>
        <w:rPr>
          <w:rFonts w:cs="Times New Roman"/>
          <w:spacing w:val="-1"/>
          <w:sz w:val="24"/>
          <w:szCs w:val="24"/>
        </w:rPr>
      </w:pPr>
    </w:p>
    <w:p w14:paraId="10040DAD" w14:textId="77777777" w:rsidR="0039336D" w:rsidRDefault="0039336D" w:rsidP="0039336D">
      <w:pPr>
        <w:pStyle w:val="BodyText"/>
        <w:tabs>
          <w:tab w:val="left" w:pos="821"/>
        </w:tabs>
        <w:ind w:left="-40" w:right="304" w:firstLine="0"/>
        <w:rPr>
          <w:rFonts w:cs="Times New Roman"/>
          <w:spacing w:val="-1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Invited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Talk.</w:t>
      </w:r>
      <w:r w:rsidRPr="00E74699">
        <w:rPr>
          <w:rFonts w:cs="Times New Roman"/>
          <w:sz w:val="24"/>
          <w:szCs w:val="24"/>
        </w:rPr>
        <w:t xml:space="preserve"> </w:t>
      </w:r>
      <w:r w:rsidRPr="0091179C">
        <w:rPr>
          <w:rFonts w:cs="Times New Roman"/>
          <w:spacing w:val="-1"/>
          <w:sz w:val="24"/>
          <w:szCs w:val="24"/>
        </w:rPr>
        <w:t xml:space="preserve">“Toxic Men in Jane Austen Novels,” prepared for the South Central Texas </w:t>
      </w:r>
    </w:p>
    <w:p w14:paraId="1C456979" w14:textId="068D514F" w:rsidR="0039336D" w:rsidRDefault="0039336D" w:rsidP="0039336D">
      <w:pPr>
        <w:pStyle w:val="BodyText"/>
        <w:tabs>
          <w:tab w:val="left" w:pos="821"/>
        </w:tabs>
        <w:ind w:left="720" w:right="304" w:firstLine="0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ab/>
      </w:r>
      <w:r w:rsidRPr="0091179C">
        <w:rPr>
          <w:rFonts w:cs="Times New Roman"/>
          <w:spacing w:val="-1"/>
          <w:sz w:val="24"/>
          <w:szCs w:val="24"/>
        </w:rPr>
        <w:t>Regional Chapter of the Jane Austen Society of North America, San Antonio, Texas, October, 2016.</w:t>
      </w:r>
    </w:p>
    <w:p w14:paraId="550996EC" w14:textId="77777777" w:rsidR="0039336D" w:rsidRPr="00E74699" w:rsidRDefault="0039336D" w:rsidP="0039336D">
      <w:pPr>
        <w:pStyle w:val="BodyText"/>
        <w:tabs>
          <w:tab w:val="left" w:pos="821"/>
        </w:tabs>
        <w:ind w:left="0" w:right="304" w:firstLine="0"/>
        <w:rPr>
          <w:rFonts w:cs="Times New Roman"/>
          <w:sz w:val="24"/>
          <w:szCs w:val="24"/>
        </w:rPr>
      </w:pPr>
    </w:p>
    <w:p w14:paraId="0240B3BF" w14:textId="77777777" w:rsidR="0039336D" w:rsidRDefault="0039336D" w:rsidP="0039336D">
      <w:pPr>
        <w:pStyle w:val="BodyText"/>
        <w:tabs>
          <w:tab w:val="left" w:pos="821"/>
        </w:tabs>
        <w:ind w:left="-40" w:right="304" w:firstLine="0"/>
        <w:rPr>
          <w:rFonts w:cs="Times New Roman"/>
          <w:spacing w:val="67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Invited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Talk.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“Jane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Austen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and </w:t>
      </w:r>
      <w:r w:rsidRPr="00E74699">
        <w:rPr>
          <w:rFonts w:cs="Times New Roman"/>
          <w:spacing w:val="-1"/>
          <w:sz w:val="24"/>
          <w:szCs w:val="24"/>
        </w:rPr>
        <w:t>the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Bath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Experience,”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prepared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for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the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South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Central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Texas</w:t>
      </w:r>
      <w:r w:rsidRPr="00E74699">
        <w:rPr>
          <w:rFonts w:cs="Times New Roman"/>
          <w:spacing w:val="67"/>
          <w:sz w:val="24"/>
          <w:szCs w:val="24"/>
        </w:rPr>
        <w:t xml:space="preserve"> </w:t>
      </w:r>
    </w:p>
    <w:p w14:paraId="1F098EA2" w14:textId="77777777" w:rsidR="0039336D" w:rsidRDefault="0039336D" w:rsidP="0039336D">
      <w:pPr>
        <w:pStyle w:val="BodyText"/>
        <w:tabs>
          <w:tab w:val="left" w:pos="821"/>
        </w:tabs>
        <w:ind w:left="-40" w:right="304" w:firstLine="0"/>
        <w:rPr>
          <w:rFonts w:cs="Times New Roman"/>
          <w:sz w:val="24"/>
          <w:szCs w:val="24"/>
        </w:rPr>
      </w:pPr>
      <w:r>
        <w:rPr>
          <w:rFonts w:cs="Times New Roman"/>
          <w:spacing w:val="67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Regional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Chapter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2"/>
          <w:sz w:val="24"/>
          <w:szCs w:val="24"/>
        </w:rPr>
        <w:t>of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the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Jane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Austen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Society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of </w:t>
      </w:r>
      <w:r w:rsidRPr="00E74699">
        <w:rPr>
          <w:rFonts w:cs="Times New Roman"/>
          <w:spacing w:val="-1"/>
          <w:sz w:val="24"/>
          <w:szCs w:val="24"/>
        </w:rPr>
        <w:t>North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America,</w:t>
      </w:r>
      <w:r w:rsidRPr="00E74699">
        <w:rPr>
          <w:rFonts w:cs="Times New Roman"/>
          <w:sz w:val="24"/>
          <w:szCs w:val="24"/>
        </w:rPr>
        <w:t xml:space="preserve"> San </w:t>
      </w:r>
      <w:r w:rsidRPr="00E74699">
        <w:rPr>
          <w:rFonts w:cs="Times New Roman"/>
          <w:spacing w:val="-1"/>
          <w:sz w:val="24"/>
          <w:szCs w:val="24"/>
        </w:rPr>
        <w:t>Antonio,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Texas,</w:t>
      </w:r>
      <w:r w:rsidRPr="00E74699">
        <w:rPr>
          <w:rFonts w:cs="Times New Roman"/>
          <w:sz w:val="24"/>
          <w:szCs w:val="24"/>
        </w:rPr>
        <w:t xml:space="preserve"> </w:t>
      </w:r>
    </w:p>
    <w:p w14:paraId="6BEFB13A" w14:textId="4CB19D8D" w:rsidR="0039336D" w:rsidRPr="00E74699" w:rsidRDefault="0039336D" w:rsidP="0039336D">
      <w:pPr>
        <w:pStyle w:val="BodyText"/>
        <w:tabs>
          <w:tab w:val="left" w:pos="821"/>
        </w:tabs>
        <w:ind w:left="-40" w:right="304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November,</w:t>
      </w:r>
      <w:r w:rsidRPr="00E74699">
        <w:rPr>
          <w:rFonts w:cs="Times New Roman"/>
          <w:spacing w:val="6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2015.</w:t>
      </w:r>
    </w:p>
    <w:p w14:paraId="656EE193" w14:textId="77777777" w:rsidR="0039336D" w:rsidRPr="00E74699" w:rsidRDefault="0039336D" w:rsidP="0039336D">
      <w:pPr>
        <w:pStyle w:val="BodyText"/>
        <w:tabs>
          <w:tab w:val="left" w:pos="821"/>
        </w:tabs>
        <w:ind w:left="0" w:right="480" w:firstLine="0"/>
        <w:rPr>
          <w:rFonts w:cs="Times New Roman"/>
          <w:sz w:val="24"/>
          <w:szCs w:val="24"/>
        </w:rPr>
      </w:pPr>
    </w:p>
    <w:p w14:paraId="7F04E490" w14:textId="77777777" w:rsidR="0039336D" w:rsidRDefault="0039336D" w:rsidP="0039336D">
      <w:pPr>
        <w:pStyle w:val="BodyText"/>
        <w:tabs>
          <w:tab w:val="left" w:pos="821"/>
        </w:tabs>
        <w:ind w:left="-40" w:right="480" w:firstLine="0"/>
        <w:rPr>
          <w:rFonts w:cs="Times New Roman"/>
          <w:spacing w:val="51"/>
          <w:sz w:val="24"/>
          <w:szCs w:val="24"/>
        </w:rPr>
      </w:pPr>
      <w:r w:rsidRPr="00E74699">
        <w:rPr>
          <w:rFonts w:cs="Times New Roman"/>
          <w:sz w:val="24"/>
          <w:szCs w:val="24"/>
        </w:rPr>
        <w:t>“‘My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heart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cries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out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against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God’s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will’: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Gender</w:t>
      </w:r>
      <w:r w:rsidRPr="00E74699">
        <w:rPr>
          <w:rFonts w:cs="Times New Roman"/>
          <w:sz w:val="24"/>
          <w:szCs w:val="24"/>
        </w:rPr>
        <w:t xml:space="preserve"> and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the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Devotional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Impulse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in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Margaret</w:t>
      </w:r>
      <w:r w:rsidRPr="00E74699">
        <w:rPr>
          <w:rFonts w:cs="Times New Roman"/>
          <w:spacing w:val="51"/>
          <w:sz w:val="24"/>
          <w:szCs w:val="24"/>
        </w:rPr>
        <w:t xml:space="preserve"> </w:t>
      </w:r>
    </w:p>
    <w:p w14:paraId="5CFE6BCD" w14:textId="77777777" w:rsidR="0039336D" w:rsidRDefault="0039336D" w:rsidP="0039336D">
      <w:pPr>
        <w:pStyle w:val="BodyText"/>
        <w:tabs>
          <w:tab w:val="left" w:pos="821"/>
        </w:tabs>
        <w:ind w:left="-40" w:right="480" w:firstLine="0"/>
        <w:rPr>
          <w:rFonts w:cs="Times New Roman"/>
          <w:sz w:val="24"/>
          <w:szCs w:val="24"/>
        </w:rPr>
      </w:pPr>
      <w:r>
        <w:rPr>
          <w:rFonts w:cs="Times New Roman"/>
          <w:spacing w:val="51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Oliphant’s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 xml:space="preserve">Autobiography </w:t>
      </w:r>
      <w:r w:rsidRPr="00E74699">
        <w:rPr>
          <w:rFonts w:cs="Times New Roman"/>
          <w:spacing w:val="-1"/>
          <w:sz w:val="24"/>
          <w:szCs w:val="24"/>
        </w:rPr>
        <w:t>(1899)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and </w:t>
      </w:r>
      <w:r w:rsidRPr="00E74699">
        <w:rPr>
          <w:rFonts w:cs="Times New Roman"/>
          <w:spacing w:val="-1"/>
          <w:sz w:val="24"/>
          <w:szCs w:val="24"/>
        </w:rPr>
        <w:t>the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Seventeenth-Century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Diary</w:t>
      </w:r>
      <w:r w:rsidRPr="00E74699">
        <w:rPr>
          <w:rFonts w:cs="Times New Roman"/>
          <w:i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2"/>
          <w:sz w:val="24"/>
          <w:szCs w:val="24"/>
        </w:rPr>
        <w:t>of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Anne</w:t>
      </w:r>
      <w:r w:rsidRPr="00E74699">
        <w:rPr>
          <w:rFonts w:cs="Times New Roman"/>
          <w:sz w:val="24"/>
          <w:szCs w:val="24"/>
        </w:rPr>
        <w:t xml:space="preserve"> </w:t>
      </w:r>
    </w:p>
    <w:p w14:paraId="68356037" w14:textId="77777777" w:rsidR="0039336D" w:rsidRDefault="0039336D" w:rsidP="0039336D">
      <w:pPr>
        <w:pStyle w:val="BodyText"/>
        <w:tabs>
          <w:tab w:val="left" w:pos="821"/>
        </w:tabs>
        <w:ind w:left="-40" w:right="480" w:firstLine="0"/>
        <w:rPr>
          <w:rFonts w:cs="Times New Roman"/>
          <w:spacing w:val="-2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Clifford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(1603-</w:t>
      </w:r>
      <w:r w:rsidRPr="00E74699">
        <w:rPr>
          <w:rFonts w:cs="Times New Roman"/>
          <w:spacing w:val="6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1619),”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essay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prepared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for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the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“Margaret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Oliphant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in </w:t>
      </w:r>
      <w:r w:rsidRPr="00E74699">
        <w:rPr>
          <w:rFonts w:cs="Times New Roman"/>
          <w:spacing w:val="-1"/>
          <w:sz w:val="24"/>
          <w:szCs w:val="24"/>
        </w:rPr>
        <w:t>Context”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</w:p>
    <w:p w14:paraId="049573B7" w14:textId="4B83AEC1" w:rsidR="0039336D" w:rsidRPr="00E74699" w:rsidRDefault="0039336D" w:rsidP="000D1E48">
      <w:pPr>
        <w:pStyle w:val="BodyText"/>
        <w:tabs>
          <w:tab w:val="left" w:pos="821"/>
        </w:tabs>
        <w:ind w:left="-40" w:right="480" w:firstLine="0"/>
        <w:rPr>
          <w:rFonts w:cs="Times New Roman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conference,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hosted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by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the</w:t>
      </w:r>
      <w:r w:rsidRPr="00E74699">
        <w:rPr>
          <w:rFonts w:cs="Times New Roman"/>
          <w:spacing w:val="7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University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of </w:t>
      </w:r>
      <w:r w:rsidRPr="00E74699">
        <w:rPr>
          <w:rFonts w:cs="Times New Roman"/>
          <w:spacing w:val="-1"/>
          <w:sz w:val="24"/>
          <w:szCs w:val="24"/>
        </w:rPr>
        <w:t>Leicester,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2"/>
          <w:sz w:val="24"/>
          <w:szCs w:val="24"/>
        </w:rPr>
        <w:t>UK,</w:t>
      </w:r>
      <w:r w:rsidRPr="00E74699">
        <w:rPr>
          <w:rFonts w:cs="Times New Roman"/>
          <w:sz w:val="24"/>
          <w:szCs w:val="24"/>
        </w:rPr>
        <w:t xml:space="preserve"> July 2015.</w:t>
      </w:r>
    </w:p>
    <w:p w14:paraId="5B12AF4E" w14:textId="77777777" w:rsidR="0039336D" w:rsidRDefault="0039336D" w:rsidP="0039336D">
      <w:pPr>
        <w:pStyle w:val="BodyText"/>
        <w:tabs>
          <w:tab w:val="left" w:pos="821"/>
        </w:tabs>
        <w:ind w:left="-40" w:right="360" w:firstLine="0"/>
        <w:rPr>
          <w:rFonts w:cs="Times New Roman"/>
          <w:spacing w:val="-2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lastRenderedPageBreak/>
        <w:t>“Private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Sentiment,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Political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Emotion: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Mary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Wollstonecraft’s</w:t>
      </w:r>
      <w:r w:rsidRPr="00E74699">
        <w:rPr>
          <w:rFonts w:cs="Times New Roman"/>
          <w:spacing w:val="4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Love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Letters,”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essay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prepared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</w:p>
    <w:p w14:paraId="7484E54E" w14:textId="76DC1AC6" w:rsidR="0039336D" w:rsidRPr="00E74699" w:rsidRDefault="0039336D" w:rsidP="0039336D">
      <w:pPr>
        <w:pStyle w:val="BodyText"/>
        <w:tabs>
          <w:tab w:val="left" w:pos="821"/>
        </w:tabs>
        <w:ind w:left="720" w:right="360" w:firstLine="0"/>
        <w:rPr>
          <w:rFonts w:cs="Times New Roman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for</w:t>
      </w:r>
      <w:r w:rsidRPr="00E74699">
        <w:rPr>
          <w:rFonts w:cs="Times New Roman"/>
          <w:spacing w:val="55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the </w:t>
      </w:r>
      <w:r w:rsidRPr="00E74699">
        <w:rPr>
          <w:rFonts w:cs="Times New Roman"/>
          <w:spacing w:val="-1"/>
          <w:sz w:val="24"/>
          <w:szCs w:val="24"/>
        </w:rPr>
        <w:t>BWWC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(British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Women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Writers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Conference),</w:t>
      </w:r>
      <w:r w:rsidRPr="00E74699">
        <w:rPr>
          <w:rFonts w:cs="Times New Roman"/>
          <w:spacing w:val="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hosted</w:t>
      </w:r>
      <w:r w:rsidRPr="00E74699">
        <w:rPr>
          <w:rFonts w:cs="Times New Roman"/>
          <w:sz w:val="24"/>
          <w:szCs w:val="24"/>
        </w:rPr>
        <w:t xml:space="preserve"> by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the </w:t>
      </w:r>
      <w:r w:rsidRPr="00E74699">
        <w:rPr>
          <w:rFonts w:cs="Times New Roman"/>
          <w:spacing w:val="-1"/>
          <w:sz w:val="24"/>
          <w:szCs w:val="24"/>
        </w:rPr>
        <w:t>CUNY Graduate</w:t>
      </w:r>
      <w:r w:rsidRPr="00E74699">
        <w:rPr>
          <w:rFonts w:cs="Times New Roman"/>
          <w:spacing w:val="-5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Center,</w:t>
      </w:r>
      <w:r w:rsidRPr="00E74699">
        <w:rPr>
          <w:rFonts w:cs="Times New Roman"/>
          <w:spacing w:val="45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Heyman</w:t>
      </w:r>
      <w:r w:rsidRPr="00E74699">
        <w:rPr>
          <w:rFonts w:cs="Times New Roman"/>
          <w:sz w:val="24"/>
          <w:szCs w:val="24"/>
        </w:rPr>
        <w:t xml:space="preserve"> Center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for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the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Humanities,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Columbia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University,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New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York,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New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York,</w:t>
      </w:r>
      <w:r w:rsidRPr="00E74699">
        <w:rPr>
          <w:rFonts w:cs="Times New Roman"/>
          <w:spacing w:val="5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June, </w:t>
      </w:r>
      <w:r w:rsidRPr="00E74699">
        <w:rPr>
          <w:rFonts w:cs="Times New Roman"/>
          <w:spacing w:val="-1"/>
          <w:sz w:val="24"/>
          <w:szCs w:val="24"/>
        </w:rPr>
        <w:t>2015.</w:t>
      </w:r>
    </w:p>
    <w:p w14:paraId="295DD986" w14:textId="77777777" w:rsidR="0039336D" w:rsidRPr="00E74699" w:rsidRDefault="0039336D" w:rsidP="003933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5D6BA3" w14:textId="77777777" w:rsidR="0039336D" w:rsidRDefault="0039336D" w:rsidP="0039336D">
      <w:pPr>
        <w:pStyle w:val="BodyText"/>
        <w:tabs>
          <w:tab w:val="left" w:pos="821"/>
        </w:tabs>
        <w:ind w:left="-40" w:right="301" w:firstLine="0"/>
        <w:rPr>
          <w:rFonts w:cs="Times New Roman"/>
          <w:spacing w:val="-2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Invited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Talk.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“Prepare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for </w:t>
      </w:r>
      <w:r w:rsidRPr="00E74699">
        <w:rPr>
          <w:rFonts w:cs="Times New Roman"/>
          <w:spacing w:val="-1"/>
          <w:sz w:val="24"/>
          <w:szCs w:val="24"/>
        </w:rPr>
        <w:t>Success: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Gearing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up </w:t>
      </w:r>
      <w:r w:rsidRPr="00E74699">
        <w:rPr>
          <w:rFonts w:cs="Times New Roman"/>
          <w:spacing w:val="-1"/>
          <w:sz w:val="24"/>
          <w:szCs w:val="24"/>
        </w:rPr>
        <w:t>for</w:t>
      </w:r>
      <w:r w:rsidRPr="00E74699">
        <w:rPr>
          <w:rFonts w:cs="Times New Roman"/>
          <w:spacing w:val="4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Graduate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School.”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2"/>
          <w:sz w:val="24"/>
          <w:szCs w:val="24"/>
        </w:rPr>
        <w:t>Remarks</w:t>
      </w:r>
      <w:r w:rsidRPr="00E74699">
        <w:rPr>
          <w:rFonts w:cs="Times New Roman"/>
          <w:sz w:val="24"/>
          <w:szCs w:val="24"/>
        </w:rPr>
        <w:t xml:space="preserve"> prepared </w:t>
      </w:r>
      <w:r w:rsidRPr="00E74699">
        <w:rPr>
          <w:rFonts w:cs="Times New Roman"/>
          <w:spacing w:val="-1"/>
          <w:sz w:val="24"/>
          <w:szCs w:val="24"/>
        </w:rPr>
        <w:t>for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</w:p>
    <w:p w14:paraId="2654D670" w14:textId="77777777" w:rsidR="0039336D" w:rsidRDefault="0039336D" w:rsidP="0039336D">
      <w:pPr>
        <w:pStyle w:val="BodyText"/>
        <w:tabs>
          <w:tab w:val="left" w:pos="821"/>
        </w:tabs>
        <w:ind w:left="-40" w:right="301" w:firstLine="0"/>
        <w:rPr>
          <w:rFonts w:cs="Times New Roman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ab/>
      </w:r>
      <w:r w:rsidRPr="00E74699">
        <w:rPr>
          <w:rFonts w:cs="Times New Roman"/>
          <w:sz w:val="24"/>
          <w:szCs w:val="24"/>
        </w:rPr>
        <w:t>the</w:t>
      </w:r>
      <w:r w:rsidRPr="00E74699">
        <w:rPr>
          <w:rFonts w:cs="Times New Roman"/>
          <w:spacing w:val="6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University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of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Texas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at</w:t>
      </w:r>
      <w:r w:rsidRPr="00E74699">
        <w:rPr>
          <w:rFonts w:cs="Times New Roman"/>
          <w:spacing w:val="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San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Antonio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University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Career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Center</w:t>
      </w:r>
      <w:r w:rsidRPr="00E74699">
        <w:rPr>
          <w:rFonts w:cs="Times New Roman"/>
          <w:sz w:val="24"/>
          <w:szCs w:val="24"/>
        </w:rPr>
        <w:t xml:space="preserve"> and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The </w:t>
      </w:r>
      <w:r w:rsidRPr="00E74699">
        <w:rPr>
          <w:rFonts w:cs="Times New Roman"/>
          <w:spacing w:val="-1"/>
          <w:sz w:val="24"/>
          <w:szCs w:val="24"/>
        </w:rPr>
        <w:t>English</w:t>
      </w:r>
      <w:r w:rsidRPr="00E74699">
        <w:rPr>
          <w:rFonts w:cs="Times New Roman"/>
          <w:sz w:val="24"/>
          <w:szCs w:val="24"/>
        </w:rPr>
        <w:t xml:space="preserve"> </w:t>
      </w:r>
    </w:p>
    <w:p w14:paraId="122BFDFB" w14:textId="3D4EE673" w:rsidR="0039336D" w:rsidRPr="00E74699" w:rsidRDefault="0039336D" w:rsidP="0039336D">
      <w:pPr>
        <w:pStyle w:val="BodyText"/>
        <w:tabs>
          <w:tab w:val="left" w:pos="821"/>
        </w:tabs>
        <w:ind w:left="-40" w:right="301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Honors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2"/>
          <w:sz w:val="24"/>
          <w:szCs w:val="24"/>
        </w:rPr>
        <w:t>Program,</w:t>
      </w:r>
      <w:r w:rsidRPr="00E74699">
        <w:rPr>
          <w:rFonts w:cs="Times New Roman"/>
          <w:spacing w:val="67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February,</w:t>
      </w:r>
      <w:r w:rsidRPr="00E74699">
        <w:rPr>
          <w:rFonts w:cs="Times New Roman"/>
          <w:sz w:val="24"/>
          <w:szCs w:val="24"/>
        </w:rPr>
        <w:t xml:space="preserve"> 2015.</w:t>
      </w:r>
    </w:p>
    <w:p w14:paraId="57C16CC6" w14:textId="77777777" w:rsidR="0039336D" w:rsidRDefault="0039336D" w:rsidP="0039336D">
      <w:pPr>
        <w:pStyle w:val="BodyText"/>
        <w:tabs>
          <w:tab w:val="left" w:pos="821"/>
        </w:tabs>
        <w:spacing w:line="258" w:lineRule="auto"/>
        <w:ind w:left="-40" w:right="158" w:firstLine="0"/>
        <w:rPr>
          <w:rFonts w:cs="Times New Roman"/>
          <w:spacing w:val="-1"/>
          <w:sz w:val="24"/>
          <w:szCs w:val="24"/>
        </w:rPr>
      </w:pPr>
    </w:p>
    <w:p w14:paraId="14DE3722" w14:textId="77777777" w:rsidR="0039336D" w:rsidRDefault="0039336D" w:rsidP="0039336D">
      <w:pPr>
        <w:pStyle w:val="BodyText"/>
        <w:tabs>
          <w:tab w:val="left" w:pos="821"/>
        </w:tabs>
        <w:spacing w:line="258" w:lineRule="auto"/>
        <w:ind w:left="-40" w:right="158" w:firstLine="0"/>
        <w:rPr>
          <w:rFonts w:cs="Times New Roman"/>
          <w:spacing w:val="39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Invited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Talk.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“Transcendental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Excursions: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Margaret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Fuller’s</w:t>
      </w:r>
      <w:r w:rsidRPr="00E74699">
        <w:rPr>
          <w:rFonts w:cs="Times New Roman"/>
          <w:spacing w:val="3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Summer</w:t>
      </w:r>
      <w:r w:rsidRPr="00E74699">
        <w:rPr>
          <w:rFonts w:cs="Times New Roman"/>
          <w:i/>
          <w:spacing w:val="-2"/>
          <w:sz w:val="24"/>
          <w:szCs w:val="24"/>
        </w:rPr>
        <w:t xml:space="preserve"> </w:t>
      </w:r>
      <w:r w:rsidRPr="00E74699">
        <w:rPr>
          <w:rFonts w:cs="Times New Roman"/>
          <w:i/>
          <w:sz w:val="24"/>
          <w:szCs w:val="24"/>
        </w:rPr>
        <w:t xml:space="preserve">on </w:t>
      </w:r>
      <w:r w:rsidRPr="00E74699">
        <w:rPr>
          <w:rFonts w:cs="Times New Roman"/>
          <w:i/>
          <w:spacing w:val="-1"/>
          <w:sz w:val="24"/>
          <w:szCs w:val="24"/>
        </w:rPr>
        <w:t>the</w:t>
      </w:r>
      <w:r w:rsidRPr="00E74699">
        <w:rPr>
          <w:rFonts w:cs="Times New Roman"/>
          <w:i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Lakes</w:t>
      </w:r>
      <w:r w:rsidRPr="00E74699">
        <w:rPr>
          <w:rFonts w:cs="Times New Roman"/>
          <w:i/>
          <w:spacing w:val="1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and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the</w:t>
      </w:r>
      <w:r w:rsidRPr="00E74699">
        <w:rPr>
          <w:rFonts w:cs="Times New Roman"/>
          <w:spacing w:val="39"/>
          <w:sz w:val="24"/>
          <w:szCs w:val="24"/>
        </w:rPr>
        <w:t xml:space="preserve"> </w:t>
      </w:r>
    </w:p>
    <w:p w14:paraId="72ADCB85" w14:textId="77777777" w:rsidR="0039336D" w:rsidRDefault="0039336D" w:rsidP="0039336D">
      <w:pPr>
        <w:pStyle w:val="BodyText"/>
        <w:tabs>
          <w:tab w:val="left" w:pos="821"/>
        </w:tabs>
        <w:spacing w:line="258" w:lineRule="auto"/>
        <w:ind w:left="-40" w:right="158" w:firstLine="0"/>
        <w:rPr>
          <w:rFonts w:cs="Times New Roman"/>
          <w:sz w:val="24"/>
          <w:szCs w:val="24"/>
        </w:rPr>
      </w:pPr>
      <w:r>
        <w:rPr>
          <w:rFonts w:cs="Times New Roman"/>
          <w:spacing w:val="39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European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Tribune</w:t>
      </w:r>
      <w:r w:rsidRPr="00E74699">
        <w:rPr>
          <w:rFonts w:cs="Times New Roman"/>
          <w:i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Dispatches,”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University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of </w:t>
      </w:r>
      <w:r w:rsidRPr="00E74699">
        <w:rPr>
          <w:rFonts w:cs="Times New Roman"/>
          <w:spacing w:val="-1"/>
          <w:sz w:val="24"/>
          <w:szCs w:val="24"/>
        </w:rPr>
        <w:t>Notre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2"/>
          <w:sz w:val="24"/>
          <w:szCs w:val="24"/>
        </w:rPr>
        <w:t>Dame,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Department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of </w:t>
      </w:r>
      <w:r w:rsidRPr="00E74699">
        <w:rPr>
          <w:rFonts w:cs="Times New Roman"/>
          <w:spacing w:val="-2"/>
          <w:sz w:val="24"/>
          <w:szCs w:val="24"/>
        </w:rPr>
        <w:t>Sociology,</w:t>
      </w:r>
      <w:r w:rsidRPr="00E74699">
        <w:rPr>
          <w:rFonts w:cs="Times New Roman"/>
          <w:sz w:val="24"/>
          <w:szCs w:val="24"/>
        </w:rPr>
        <w:t xml:space="preserve"> </w:t>
      </w:r>
    </w:p>
    <w:p w14:paraId="790EED99" w14:textId="1065AD99" w:rsidR="0039336D" w:rsidRPr="00E74699" w:rsidRDefault="0039336D" w:rsidP="0039336D">
      <w:pPr>
        <w:pStyle w:val="BodyText"/>
        <w:tabs>
          <w:tab w:val="left" w:pos="821"/>
        </w:tabs>
        <w:spacing w:line="258" w:lineRule="auto"/>
        <w:ind w:left="-40" w:right="158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E74699">
        <w:rPr>
          <w:rFonts w:cs="Times New Roman"/>
          <w:sz w:val="24"/>
          <w:szCs w:val="24"/>
        </w:rPr>
        <w:t xml:space="preserve">April, </w:t>
      </w:r>
      <w:r w:rsidRPr="00E74699">
        <w:rPr>
          <w:rFonts w:cs="Times New Roman"/>
          <w:spacing w:val="-1"/>
          <w:sz w:val="24"/>
          <w:szCs w:val="24"/>
        </w:rPr>
        <w:t>2013.</w:t>
      </w:r>
    </w:p>
    <w:p w14:paraId="4CBDF1E1" w14:textId="77777777" w:rsidR="0039336D" w:rsidRPr="00E74699" w:rsidRDefault="0039336D" w:rsidP="0039336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D63213D" w14:textId="77777777" w:rsidR="0039336D" w:rsidRDefault="0039336D" w:rsidP="0039336D">
      <w:pPr>
        <w:pStyle w:val="BodyText"/>
        <w:tabs>
          <w:tab w:val="left" w:pos="821"/>
        </w:tabs>
        <w:spacing w:line="267" w:lineRule="auto"/>
        <w:ind w:left="-40" w:right="304" w:firstLine="0"/>
        <w:rPr>
          <w:rFonts w:cs="Times New Roman"/>
          <w:spacing w:val="39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Invited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Talk.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“Reformist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Autobiography: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Harriet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Martineau’s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Character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Studies</w:t>
      </w:r>
      <w:r w:rsidRPr="00E74699">
        <w:rPr>
          <w:rFonts w:cs="Times New Roman"/>
          <w:sz w:val="24"/>
          <w:szCs w:val="24"/>
        </w:rPr>
        <w:t xml:space="preserve"> of</w:t>
      </w:r>
      <w:r w:rsidRPr="00E74699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E74699">
        <w:rPr>
          <w:rFonts w:cs="Times New Roman"/>
          <w:sz w:val="24"/>
          <w:szCs w:val="24"/>
        </w:rPr>
        <w:t>the‘Serious</w:t>
      </w:r>
      <w:proofErr w:type="spellEnd"/>
      <w:r w:rsidRPr="00E74699">
        <w:rPr>
          <w:rFonts w:cs="Times New Roman"/>
          <w:sz w:val="24"/>
          <w:szCs w:val="24"/>
        </w:rPr>
        <w:t>’</w:t>
      </w:r>
      <w:r w:rsidRPr="00E74699">
        <w:rPr>
          <w:rFonts w:cs="Times New Roman"/>
          <w:spacing w:val="39"/>
          <w:sz w:val="24"/>
          <w:szCs w:val="24"/>
        </w:rPr>
        <w:t xml:space="preserve"> </w:t>
      </w:r>
    </w:p>
    <w:p w14:paraId="49815828" w14:textId="77777777" w:rsidR="0039336D" w:rsidRDefault="0039336D" w:rsidP="0039336D">
      <w:pPr>
        <w:pStyle w:val="BodyText"/>
        <w:tabs>
          <w:tab w:val="left" w:pos="821"/>
        </w:tabs>
        <w:spacing w:line="267" w:lineRule="auto"/>
        <w:ind w:left="-40" w:right="304" w:firstLine="0"/>
        <w:rPr>
          <w:rFonts w:cs="Times New Roman"/>
          <w:spacing w:val="-3"/>
          <w:sz w:val="24"/>
          <w:szCs w:val="24"/>
        </w:rPr>
      </w:pPr>
      <w:r>
        <w:rPr>
          <w:rFonts w:cs="Times New Roman"/>
          <w:spacing w:val="39"/>
          <w:sz w:val="24"/>
          <w:szCs w:val="24"/>
        </w:rPr>
        <w:tab/>
      </w:r>
      <w:r w:rsidRPr="00E74699">
        <w:rPr>
          <w:rFonts w:cs="Times New Roman"/>
          <w:sz w:val="24"/>
          <w:szCs w:val="24"/>
        </w:rPr>
        <w:t xml:space="preserve">and </w:t>
      </w:r>
      <w:r w:rsidRPr="00E74699">
        <w:rPr>
          <w:rFonts w:cs="Times New Roman"/>
          <w:spacing w:val="-1"/>
          <w:sz w:val="24"/>
          <w:szCs w:val="24"/>
        </w:rPr>
        <w:t>‘Earnest,’”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Institute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for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Scholarship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in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the </w:t>
      </w:r>
      <w:r w:rsidRPr="00E74699">
        <w:rPr>
          <w:rFonts w:cs="Times New Roman"/>
          <w:spacing w:val="-1"/>
          <w:sz w:val="24"/>
          <w:szCs w:val="24"/>
        </w:rPr>
        <w:t>Liberal</w:t>
      </w:r>
      <w:r w:rsidRPr="00E74699">
        <w:rPr>
          <w:rFonts w:cs="Times New Roman"/>
          <w:spacing w:val="-4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Arts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Mellon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Workshop</w:t>
      </w:r>
      <w:r w:rsidRPr="00E74699">
        <w:rPr>
          <w:rFonts w:cs="Times New Roman"/>
          <w:sz w:val="24"/>
          <w:szCs w:val="24"/>
        </w:rPr>
        <w:t xml:space="preserve"> on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</w:p>
    <w:p w14:paraId="2DF52E50" w14:textId="021FC1FD" w:rsidR="0039336D" w:rsidRPr="00E74699" w:rsidRDefault="0039336D" w:rsidP="0039336D">
      <w:pPr>
        <w:pStyle w:val="BodyText"/>
        <w:tabs>
          <w:tab w:val="left" w:pos="821"/>
        </w:tabs>
        <w:spacing w:line="267" w:lineRule="auto"/>
        <w:ind w:left="-40" w:right="304" w:firstLine="0"/>
        <w:rPr>
          <w:rFonts w:cs="Times New Roman"/>
          <w:sz w:val="24"/>
          <w:szCs w:val="24"/>
        </w:rPr>
      </w:pPr>
      <w:r>
        <w:rPr>
          <w:rFonts w:cs="Times New Roman"/>
          <w:spacing w:val="-3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“Media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and</w:t>
      </w:r>
      <w:r w:rsidRPr="00E74699">
        <w:rPr>
          <w:rFonts w:cs="Times New Roman"/>
          <w:spacing w:val="7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Dissent,”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University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of </w:t>
      </w:r>
      <w:r w:rsidRPr="00E74699">
        <w:rPr>
          <w:rFonts w:cs="Times New Roman"/>
          <w:spacing w:val="-2"/>
          <w:sz w:val="24"/>
          <w:szCs w:val="24"/>
        </w:rPr>
        <w:t>Notre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Dame,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December,</w:t>
      </w:r>
      <w:r w:rsidRPr="00E74699">
        <w:rPr>
          <w:rFonts w:cs="Times New Roman"/>
          <w:sz w:val="24"/>
          <w:szCs w:val="24"/>
        </w:rPr>
        <w:t xml:space="preserve"> 2012.</w:t>
      </w:r>
    </w:p>
    <w:p w14:paraId="31FE8A48" w14:textId="77777777" w:rsidR="0039336D" w:rsidRPr="00E74699" w:rsidRDefault="0039336D" w:rsidP="0039336D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1AB6DF76" w14:textId="77777777" w:rsidR="0039336D" w:rsidRDefault="0039336D" w:rsidP="0039336D">
      <w:pPr>
        <w:pStyle w:val="BodyText"/>
        <w:tabs>
          <w:tab w:val="left" w:pos="821"/>
        </w:tabs>
        <w:spacing w:line="256" w:lineRule="auto"/>
        <w:ind w:left="-40" w:right="567" w:firstLine="0"/>
        <w:rPr>
          <w:rFonts w:cs="Times New Roman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Invited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Talk.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“Harriet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Martineau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and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the </w:t>
      </w:r>
      <w:r w:rsidRPr="00E74699">
        <w:rPr>
          <w:rFonts w:cs="Times New Roman"/>
          <w:spacing w:val="-1"/>
          <w:sz w:val="24"/>
          <w:szCs w:val="24"/>
        </w:rPr>
        <w:t>Politics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of </w:t>
      </w:r>
      <w:r w:rsidRPr="00E74699">
        <w:rPr>
          <w:rFonts w:cs="Times New Roman"/>
          <w:spacing w:val="-1"/>
          <w:sz w:val="24"/>
          <w:szCs w:val="24"/>
        </w:rPr>
        <w:t>Novelistic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 xml:space="preserve">Autobiography,” </w:t>
      </w:r>
      <w:r w:rsidRPr="00E74699">
        <w:rPr>
          <w:rFonts w:cs="Times New Roman"/>
          <w:sz w:val="24"/>
          <w:szCs w:val="24"/>
        </w:rPr>
        <w:t xml:space="preserve">The </w:t>
      </w:r>
    </w:p>
    <w:p w14:paraId="63266F80" w14:textId="77777777" w:rsidR="0039336D" w:rsidRDefault="0039336D" w:rsidP="0039336D">
      <w:pPr>
        <w:pStyle w:val="BodyText"/>
        <w:tabs>
          <w:tab w:val="left" w:pos="821"/>
        </w:tabs>
        <w:spacing w:line="256" w:lineRule="auto"/>
        <w:ind w:left="-40" w:right="567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Culture</w:t>
      </w:r>
      <w:r w:rsidRPr="00E74699">
        <w:rPr>
          <w:rFonts w:cs="Times New Roman"/>
          <w:spacing w:val="49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Workshop,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University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of </w:t>
      </w:r>
      <w:r w:rsidRPr="00E74699">
        <w:rPr>
          <w:rFonts w:cs="Times New Roman"/>
          <w:spacing w:val="-1"/>
          <w:sz w:val="24"/>
          <w:szCs w:val="24"/>
        </w:rPr>
        <w:t>Notre</w:t>
      </w:r>
      <w:r w:rsidRPr="00E74699">
        <w:rPr>
          <w:rFonts w:cs="Times New Roman"/>
          <w:spacing w:val="-2"/>
          <w:sz w:val="24"/>
          <w:szCs w:val="24"/>
        </w:rPr>
        <w:t xml:space="preserve"> Dame,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Department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2"/>
          <w:sz w:val="24"/>
          <w:szCs w:val="24"/>
        </w:rPr>
        <w:t xml:space="preserve">of </w:t>
      </w:r>
      <w:r w:rsidRPr="00E74699">
        <w:rPr>
          <w:rFonts w:cs="Times New Roman"/>
          <w:spacing w:val="-1"/>
          <w:sz w:val="24"/>
          <w:szCs w:val="24"/>
        </w:rPr>
        <w:t>Sociology,</w:t>
      </w:r>
      <w:r w:rsidRPr="00E74699">
        <w:rPr>
          <w:rFonts w:cs="Times New Roman"/>
          <w:sz w:val="24"/>
          <w:szCs w:val="24"/>
        </w:rPr>
        <w:t xml:space="preserve"> </w:t>
      </w:r>
    </w:p>
    <w:p w14:paraId="0D0BB01F" w14:textId="549061DB" w:rsidR="0039336D" w:rsidRPr="00E74699" w:rsidRDefault="0039336D" w:rsidP="0039336D">
      <w:pPr>
        <w:pStyle w:val="BodyText"/>
        <w:tabs>
          <w:tab w:val="left" w:pos="821"/>
        </w:tabs>
        <w:spacing w:line="256" w:lineRule="auto"/>
        <w:ind w:left="-40" w:right="567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E74699">
        <w:rPr>
          <w:rFonts w:cs="Times New Roman"/>
          <w:sz w:val="24"/>
          <w:szCs w:val="24"/>
        </w:rPr>
        <w:t xml:space="preserve">November, </w:t>
      </w:r>
      <w:r w:rsidRPr="00E74699">
        <w:rPr>
          <w:rFonts w:cs="Times New Roman"/>
          <w:spacing w:val="-1"/>
          <w:sz w:val="24"/>
          <w:szCs w:val="24"/>
        </w:rPr>
        <w:t>2012.</w:t>
      </w:r>
    </w:p>
    <w:p w14:paraId="14703F13" w14:textId="77777777" w:rsidR="0039336D" w:rsidRPr="00E74699" w:rsidRDefault="0039336D" w:rsidP="0039336D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21727BAC" w14:textId="77777777" w:rsidR="0039336D" w:rsidRDefault="0039336D" w:rsidP="0039336D">
      <w:pPr>
        <w:pStyle w:val="BodyText"/>
        <w:tabs>
          <w:tab w:val="left" w:pos="821"/>
        </w:tabs>
        <w:spacing w:line="256" w:lineRule="auto"/>
        <w:ind w:left="-40" w:right="309" w:firstLine="0"/>
        <w:rPr>
          <w:rFonts w:cs="Times New Roman"/>
          <w:spacing w:val="71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“Florence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Nightingale’s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Suggestions</w:t>
      </w:r>
      <w:r w:rsidRPr="00E74699">
        <w:rPr>
          <w:rFonts w:cs="Times New Roman"/>
          <w:i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for</w:t>
      </w:r>
      <w:r w:rsidRPr="00E74699">
        <w:rPr>
          <w:rFonts w:cs="Times New Roman"/>
          <w:i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Thought</w:t>
      </w:r>
      <w:r w:rsidRPr="00E74699">
        <w:rPr>
          <w:rFonts w:cs="Times New Roman"/>
          <w:i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Reconsidered,”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Victorian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Interdisciplinary</w:t>
      </w:r>
      <w:r w:rsidRPr="00E74699">
        <w:rPr>
          <w:rFonts w:cs="Times New Roman"/>
          <w:spacing w:val="71"/>
          <w:sz w:val="24"/>
          <w:szCs w:val="24"/>
        </w:rPr>
        <w:t xml:space="preserve"> </w:t>
      </w:r>
    </w:p>
    <w:p w14:paraId="70F72568" w14:textId="77777777" w:rsidR="0039336D" w:rsidRDefault="0039336D" w:rsidP="0039336D">
      <w:pPr>
        <w:pStyle w:val="BodyText"/>
        <w:tabs>
          <w:tab w:val="left" w:pos="821"/>
        </w:tabs>
        <w:spacing w:line="256" w:lineRule="auto"/>
        <w:ind w:left="-40" w:right="309" w:firstLine="0"/>
        <w:rPr>
          <w:rFonts w:cs="Times New Roman"/>
          <w:spacing w:val="-3"/>
          <w:sz w:val="24"/>
          <w:szCs w:val="24"/>
        </w:rPr>
      </w:pPr>
      <w:r>
        <w:rPr>
          <w:rFonts w:cs="Times New Roman"/>
          <w:spacing w:val="71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Studies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Association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of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the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Western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United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States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(VISAWUS),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Houston,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Texas,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</w:p>
    <w:p w14:paraId="31307D04" w14:textId="5462F12E" w:rsidR="0039336D" w:rsidRPr="00E74699" w:rsidRDefault="0039336D" w:rsidP="0039336D">
      <w:pPr>
        <w:pStyle w:val="BodyText"/>
        <w:tabs>
          <w:tab w:val="left" w:pos="821"/>
        </w:tabs>
        <w:spacing w:line="256" w:lineRule="auto"/>
        <w:ind w:left="-40" w:right="309" w:firstLine="0"/>
        <w:rPr>
          <w:rFonts w:cs="Times New Roman"/>
          <w:sz w:val="24"/>
          <w:szCs w:val="24"/>
        </w:rPr>
      </w:pPr>
      <w:r>
        <w:rPr>
          <w:rFonts w:cs="Times New Roman"/>
          <w:spacing w:val="-3"/>
          <w:sz w:val="24"/>
          <w:szCs w:val="24"/>
        </w:rPr>
        <w:tab/>
      </w:r>
      <w:r w:rsidRPr="00E74699">
        <w:rPr>
          <w:rFonts w:cs="Times New Roman"/>
          <w:sz w:val="24"/>
          <w:szCs w:val="24"/>
        </w:rPr>
        <w:t xml:space="preserve">October, </w:t>
      </w:r>
      <w:r w:rsidRPr="00E74699">
        <w:rPr>
          <w:rFonts w:cs="Times New Roman"/>
          <w:spacing w:val="-1"/>
          <w:sz w:val="24"/>
          <w:szCs w:val="24"/>
        </w:rPr>
        <w:t>2011.</w:t>
      </w:r>
    </w:p>
    <w:p w14:paraId="2C38D660" w14:textId="77777777" w:rsidR="0039336D" w:rsidRPr="00E74699" w:rsidRDefault="0039336D" w:rsidP="0039336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BB6B68C" w14:textId="64A9AA1F" w:rsidR="0039336D" w:rsidRDefault="0039336D" w:rsidP="0039336D">
      <w:pPr>
        <w:pStyle w:val="BodyText"/>
        <w:tabs>
          <w:tab w:val="left" w:pos="876"/>
        </w:tabs>
        <w:spacing w:line="266" w:lineRule="auto"/>
        <w:ind w:left="-40" w:right="360" w:firstLine="0"/>
        <w:rPr>
          <w:rFonts w:cs="Times New Roman"/>
          <w:spacing w:val="63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“Liberal</w:t>
      </w:r>
      <w:r w:rsidR="000D1E48">
        <w:rPr>
          <w:rFonts w:cs="Times New Roman"/>
          <w:spacing w:val="1"/>
          <w:sz w:val="24"/>
          <w:szCs w:val="24"/>
        </w:rPr>
        <w:t xml:space="preserve">ism and </w:t>
      </w:r>
      <w:r w:rsidRPr="00E74699">
        <w:rPr>
          <w:rFonts w:cs="Times New Roman"/>
          <w:spacing w:val="-1"/>
          <w:sz w:val="24"/>
          <w:szCs w:val="24"/>
        </w:rPr>
        <w:t>Religious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Discourse</w:t>
      </w:r>
      <w:r w:rsidRPr="00E74699">
        <w:rPr>
          <w:rFonts w:cs="Times New Roman"/>
          <w:sz w:val="24"/>
          <w:szCs w:val="24"/>
        </w:rPr>
        <w:t xml:space="preserve"> in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Florence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Nightingale’s</w:t>
      </w:r>
      <w:r w:rsidRPr="00E74699">
        <w:rPr>
          <w:rFonts w:cs="Times New Roman"/>
          <w:spacing w:val="5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Suggestions</w:t>
      </w:r>
      <w:r w:rsidRPr="00E74699">
        <w:rPr>
          <w:rFonts w:cs="Times New Roman"/>
          <w:i/>
          <w:spacing w:val="-2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for</w:t>
      </w:r>
      <w:r w:rsidRPr="00E74699">
        <w:rPr>
          <w:rFonts w:cs="Times New Roman"/>
          <w:i/>
          <w:spacing w:val="1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Thought</w:t>
      </w:r>
      <w:r w:rsidRPr="00E74699">
        <w:rPr>
          <w:rFonts w:cs="Times New Roman"/>
          <w:spacing w:val="-1"/>
          <w:sz w:val="24"/>
          <w:szCs w:val="24"/>
        </w:rPr>
        <w:t>,”</w:t>
      </w:r>
      <w:r w:rsidRPr="00E74699">
        <w:rPr>
          <w:rFonts w:cs="Times New Roman"/>
          <w:spacing w:val="63"/>
          <w:sz w:val="24"/>
          <w:szCs w:val="24"/>
        </w:rPr>
        <w:t xml:space="preserve"> </w:t>
      </w:r>
    </w:p>
    <w:p w14:paraId="01C4222F" w14:textId="77777777" w:rsidR="0039336D" w:rsidRDefault="0039336D" w:rsidP="0039336D">
      <w:pPr>
        <w:pStyle w:val="BodyText"/>
        <w:tabs>
          <w:tab w:val="left" w:pos="876"/>
        </w:tabs>
        <w:spacing w:line="266" w:lineRule="auto"/>
        <w:ind w:left="-40" w:right="360" w:firstLine="0"/>
        <w:rPr>
          <w:rFonts w:cs="Times New Roman"/>
          <w:spacing w:val="-3"/>
          <w:sz w:val="24"/>
          <w:szCs w:val="24"/>
        </w:rPr>
      </w:pPr>
      <w:r>
        <w:rPr>
          <w:rFonts w:cs="Times New Roman"/>
          <w:spacing w:val="63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North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American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Victorian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Studies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Association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(NAVSA),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Vanderbilt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2"/>
          <w:sz w:val="24"/>
          <w:szCs w:val="24"/>
        </w:rPr>
        <w:t>University,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</w:p>
    <w:p w14:paraId="1B84E523" w14:textId="5C601434" w:rsidR="0039336D" w:rsidRPr="00E74699" w:rsidRDefault="0039336D" w:rsidP="0039336D">
      <w:pPr>
        <w:pStyle w:val="BodyText"/>
        <w:tabs>
          <w:tab w:val="left" w:pos="876"/>
        </w:tabs>
        <w:spacing w:line="266" w:lineRule="auto"/>
        <w:ind w:left="-40" w:right="360" w:firstLine="0"/>
        <w:rPr>
          <w:rFonts w:cs="Times New Roman"/>
          <w:sz w:val="24"/>
          <w:szCs w:val="24"/>
        </w:rPr>
      </w:pPr>
      <w:r>
        <w:rPr>
          <w:rFonts w:cs="Times New Roman"/>
          <w:spacing w:val="-3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Nashville,</w:t>
      </w:r>
      <w:r w:rsidRPr="00E74699">
        <w:rPr>
          <w:rFonts w:cs="Times New Roman"/>
          <w:spacing w:val="69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Tennessee,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November,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2011.</w:t>
      </w:r>
    </w:p>
    <w:p w14:paraId="54573566" w14:textId="77777777" w:rsidR="0039336D" w:rsidRPr="00E74699" w:rsidRDefault="0039336D" w:rsidP="0039336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65A705EC" w14:textId="77777777" w:rsidR="0039336D" w:rsidRDefault="0039336D" w:rsidP="0039336D">
      <w:pPr>
        <w:pStyle w:val="BodyText"/>
        <w:tabs>
          <w:tab w:val="left" w:pos="821"/>
        </w:tabs>
        <w:spacing w:line="264" w:lineRule="auto"/>
        <w:ind w:left="-40" w:right="249" w:firstLine="0"/>
        <w:rPr>
          <w:rFonts w:cs="Times New Roman"/>
          <w:spacing w:val="53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“Religious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Discourse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in </w:t>
      </w:r>
      <w:r w:rsidRPr="00E74699">
        <w:rPr>
          <w:rFonts w:cs="Times New Roman"/>
          <w:spacing w:val="-1"/>
          <w:sz w:val="24"/>
          <w:szCs w:val="24"/>
        </w:rPr>
        <w:t>Florence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Nightingale’s</w:t>
      </w:r>
      <w:r w:rsidRPr="00E74699">
        <w:rPr>
          <w:rFonts w:cs="Times New Roman"/>
          <w:spacing w:val="3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Suggestions</w:t>
      </w:r>
      <w:r w:rsidRPr="00E74699">
        <w:rPr>
          <w:rFonts w:cs="Times New Roman"/>
          <w:i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for</w:t>
      </w:r>
      <w:r w:rsidRPr="00E74699">
        <w:rPr>
          <w:rFonts w:cs="Times New Roman"/>
          <w:i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Thought</w:t>
      </w:r>
      <w:r w:rsidRPr="00E74699">
        <w:rPr>
          <w:rFonts w:cs="Times New Roman"/>
          <w:spacing w:val="-1"/>
          <w:sz w:val="24"/>
          <w:szCs w:val="24"/>
        </w:rPr>
        <w:t>,”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The </w:t>
      </w:r>
      <w:r w:rsidRPr="00E74699">
        <w:rPr>
          <w:rFonts w:cs="Times New Roman"/>
          <w:spacing w:val="-1"/>
          <w:sz w:val="24"/>
          <w:szCs w:val="24"/>
        </w:rPr>
        <w:t>Annual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18th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and</w:t>
      </w:r>
      <w:r w:rsidRPr="00E74699">
        <w:rPr>
          <w:rFonts w:cs="Times New Roman"/>
          <w:spacing w:val="53"/>
          <w:sz w:val="24"/>
          <w:szCs w:val="24"/>
        </w:rPr>
        <w:t xml:space="preserve"> </w:t>
      </w:r>
    </w:p>
    <w:p w14:paraId="5B1614FF" w14:textId="77777777" w:rsidR="0039336D" w:rsidRDefault="0039336D" w:rsidP="0039336D">
      <w:pPr>
        <w:pStyle w:val="BodyText"/>
        <w:tabs>
          <w:tab w:val="left" w:pos="821"/>
        </w:tabs>
        <w:spacing w:line="264" w:lineRule="auto"/>
        <w:ind w:left="-40" w:right="249" w:firstLine="0"/>
        <w:rPr>
          <w:rFonts w:cs="Times New Roman"/>
          <w:sz w:val="24"/>
          <w:szCs w:val="24"/>
        </w:rPr>
      </w:pPr>
      <w:r>
        <w:rPr>
          <w:rFonts w:cs="Times New Roman"/>
          <w:spacing w:val="53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19</w:t>
      </w:r>
      <w:r>
        <w:rPr>
          <w:rFonts w:cs="Times New Roman"/>
          <w:spacing w:val="-1"/>
          <w:sz w:val="24"/>
          <w:szCs w:val="24"/>
        </w:rPr>
        <w:t xml:space="preserve">th </w:t>
      </w:r>
      <w:r w:rsidRPr="00E74699">
        <w:rPr>
          <w:rFonts w:cs="Times New Roman"/>
          <w:spacing w:val="-1"/>
          <w:sz w:val="24"/>
          <w:szCs w:val="24"/>
        </w:rPr>
        <w:t>C.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British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Women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Writers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Conference,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The </w:t>
      </w:r>
      <w:r w:rsidRPr="00E74699">
        <w:rPr>
          <w:rFonts w:cs="Times New Roman"/>
          <w:spacing w:val="-1"/>
          <w:sz w:val="24"/>
          <w:szCs w:val="24"/>
        </w:rPr>
        <w:t>Ohio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State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University,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Columbus,</w:t>
      </w:r>
      <w:r w:rsidRPr="00E74699">
        <w:rPr>
          <w:rFonts w:cs="Times New Roman"/>
          <w:sz w:val="24"/>
          <w:szCs w:val="24"/>
        </w:rPr>
        <w:t xml:space="preserve"> </w:t>
      </w:r>
    </w:p>
    <w:p w14:paraId="30A8610C" w14:textId="79305BBE" w:rsidR="0039336D" w:rsidRPr="0091179C" w:rsidRDefault="0039336D" w:rsidP="0039336D">
      <w:pPr>
        <w:pStyle w:val="BodyText"/>
        <w:tabs>
          <w:tab w:val="left" w:pos="821"/>
        </w:tabs>
        <w:spacing w:line="264" w:lineRule="auto"/>
        <w:ind w:left="-40" w:right="249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E74699">
        <w:rPr>
          <w:rFonts w:cs="Times New Roman"/>
          <w:sz w:val="24"/>
          <w:szCs w:val="24"/>
        </w:rPr>
        <w:t xml:space="preserve">Ohio, </w:t>
      </w:r>
      <w:r w:rsidRPr="00E74699">
        <w:rPr>
          <w:rFonts w:cs="Times New Roman"/>
          <w:spacing w:val="-1"/>
          <w:sz w:val="24"/>
          <w:szCs w:val="24"/>
        </w:rPr>
        <w:t>March,</w:t>
      </w:r>
      <w:r w:rsidRPr="00E74699">
        <w:rPr>
          <w:rFonts w:cs="Times New Roman"/>
          <w:spacing w:val="67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2011.</w:t>
      </w:r>
    </w:p>
    <w:p w14:paraId="74D1EADE" w14:textId="77777777" w:rsidR="00474E98" w:rsidRPr="00742ABA" w:rsidRDefault="00474E98" w:rsidP="0039336D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1E655073" w14:textId="18E6439E" w:rsidR="0008474E" w:rsidRPr="00742ABA" w:rsidRDefault="0008474E" w:rsidP="00742ABA">
      <w:pPr>
        <w:ind w:firstLine="100"/>
        <w:rPr>
          <w:rFonts w:asciiTheme="majorBidi" w:eastAsia="Times New Roman" w:hAnsiTheme="majorBidi" w:cstheme="majorBidi"/>
          <w:sz w:val="24"/>
          <w:szCs w:val="24"/>
        </w:rPr>
      </w:pPr>
      <w:r w:rsidRPr="00742ABA">
        <w:rPr>
          <w:rFonts w:asciiTheme="majorBidi" w:eastAsia="Times New Roman" w:hAnsiTheme="majorBidi" w:cstheme="majorBidi"/>
          <w:sz w:val="24"/>
          <w:szCs w:val="24"/>
        </w:rPr>
        <w:t>TEACHING</w:t>
      </w:r>
      <w:r w:rsidR="008D2D5C" w:rsidRPr="00742ABA">
        <w:rPr>
          <w:rFonts w:asciiTheme="majorBidi" w:eastAsia="Times New Roman" w:hAnsiTheme="majorBidi" w:cstheme="majorBidi"/>
          <w:sz w:val="24"/>
          <w:szCs w:val="24"/>
        </w:rPr>
        <w:t xml:space="preserve"> EXPERIENCE: </w:t>
      </w:r>
    </w:p>
    <w:p w14:paraId="72957852" w14:textId="6AE5594C" w:rsidR="008D2D5C" w:rsidRDefault="0008474E" w:rsidP="00F27781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 w:rsidRPr="008D2D5C">
        <w:rPr>
          <w:rFonts w:asciiTheme="majorBidi" w:hAnsiTheme="majorBidi" w:cstheme="majorBidi"/>
          <w:spacing w:val="-1"/>
          <w:sz w:val="24"/>
          <w:szCs w:val="24"/>
        </w:rPr>
        <w:t>U</w:t>
      </w:r>
      <w:r w:rsidR="008D2D5C">
        <w:rPr>
          <w:rFonts w:asciiTheme="majorBidi" w:hAnsiTheme="majorBidi" w:cstheme="majorBidi"/>
          <w:spacing w:val="-1"/>
          <w:sz w:val="24"/>
          <w:szCs w:val="24"/>
        </w:rPr>
        <w:t>TSA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,</w:t>
      </w:r>
      <w:r w:rsidRPr="008D2D5C">
        <w:rPr>
          <w:rFonts w:asciiTheme="majorBidi" w:hAnsiTheme="majorBidi" w:cstheme="majorBidi"/>
          <w:sz w:val="24"/>
          <w:szCs w:val="24"/>
        </w:rPr>
        <w:t xml:space="preserve"> 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Department</w:t>
      </w:r>
      <w:r w:rsidRPr="008D2D5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8D2D5C">
        <w:rPr>
          <w:rFonts w:asciiTheme="majorBidi" w:hAnsiTheme="majorBidi" w:cstheme="majorBidi"/>
          <w:spacing w:val="-2"/>
          <w:sz w:val="24"/>
          <w:szCs w:val="24"/>
        </w:rPr>
        <w:t>of</w:t>
      </w:r>
      <w:r w:rsidRPr="008D2D5C">
        <w:rPr>
          <w:rFonts w:asciiTheme="majorBidi" w:hAnsiTheme="majorBidi" w:cstheme="majorBidi"/>
          <w:sz w:val="24"/>
          <w:szCs w:val="24"/>
        </w:rPr>
        <w:t xml:space="preserve"> 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English</w:t>
      </w:r>
      <w:r w:rsidRPr="008D2D5C">
        <w:rPr>
          <w:rFonts w:asciiTheme="majorBidi" w:hAnsiTheme="majorBidi" w:cstheme="majorBidi"/>
          <w:sz w:val="24"/>
          <w:szCs w:val="24"/>
        </w:rPr>
        <w:t xml:space="preserve"> 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(2014-Present</w:t>
      </w:r>
      <w:r w:rsidR="008D2D5C">
        <w:rPr>
          <w:rFonts w:asciiTheme="majorBidi" w:hAnsiTheme="majorBidi" w:cstheme="majorBidi"/>
          <w:spacing w:val="-1"/>
          <w:sz w:val="24"/>
          <w:szCs w:val="24"/>
        </w:rPr>
        <w:t xml:space="preserve">): </w:t>
      </w:r>
    </w:p>
    <w:p w14:paraId="2CFC9541" w14:textId="307F2482" w:rsidR="0008474E" w:rsidRDefault="000D1E48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 xml:space="preserve">Sophomore-level 2000-level </w:t>
      </w:r>
      <w:r w:rsidR="0008474E" w:rsidRPr="008D2D5C">
        <w:rPr>
          <w:rFonts w:asciiTheme="majorBidi" w:hAnsiTheme="majorBidi" w:cstheme="majorBidi"/>
          <w:spacing w:val="-1"/>
          <w:sz w:val="24"/>
          <w:szCs w:val="24"/>
        </w:rPr>
        <w:t>Courses for English Majors</w:t>
      </w:r>
      <w:r w:rsidR="008D2D5C">
        <w:rPr>
          <w:rFonts w:asciiTheme="majorBidi" w:hAnsiTheme="majorBidi" w:cstheme="majorBidi"/>
          <w:spacing w:val="-1"/>
          <w:sz w:val="24"/>
          <w:szCs w:val="24"/>
        </w:rPr>
        <w:t>:</w:t>
      </w:r>
    </w:p>
    <w:p w14:paraId="2C50C2FD" w14:textId="6EABF734" w:rsidR="004875CB" w:rsidRPr="008D2D5C" w:rsidRDefault="004875CB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>Literatures of the Americas (Spring 2024)</w:t>
      </w:r>
    </w:p>
    <w:p w14:paraId="70F6B860" w14:textId="316CA2DE" w:rsidR="0008474E" w:rsidRPr="004F7613" w:rsidRDefault="0008474E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 xml:space="preserve">Literatures in English (Fall 2022) (Spring 2023) (Fall 2023) </w:t>
      </w:r>
      <w:r w:rsidR="004875CB">
        <w:rPr>
          <w:rFonts w:asciiTheme="majorBidi" w:hAnsiTheme="majorBidi" w:cstheme="majorBidi"/>
          <w:spacing w:val="-1"/>
          <w:sz w:val="24"/>
          <w:szCs w:val="24"/>
        </w:rPr>
        <w:t>(Spring 2024)</w:t>
      </w:r>
      <w:r w:rsidR="000D1E48">
        <w:rPr>
          <w:rFonts w:asciiTheme="majorBidi" w:hAnsiTheme="majorBidi" w:cstheme="majorBidi"/>
          <w:spacing w:val="-1"/>
          <w:sz w:val="24"/>
          <w:szCs w:val="24"/>
        </w:rPr>
        <w:t xml:space="preserve"> (Fall 2024) </w:t>
      </w:r>
      <w:r w:rsidR="000D1E48">
        <w:rPr>
          <w:rFonts w:asciiTheme="majorBidi" w:hAnsiTheme="majorBidi" w:cstheme="majorBidi"/>
          <w:spacing w:val="-1"/>
          <w:sz w:val="24"/>
          <w:szCs w:val="24"/>
        </w:rPr>
        <w:br/>
        <w:t xml:space="preserve">Technical Writing (Fall 2024) </w:t>
      </w:r>
    </w:p>
    <w:p w14:paraId="440C2BF1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z w:val="24"/>
          <w:szCs w:val="24"/>
        </w:rPr>
      </w:pPr>
      <w:r w:rsidRPr="00795371">
        <w:rPr>
          <w:rFonts w:asciiTheme="majorBidi" w:hAnsiTheme="majorBidi" w:cstheme="majorBidi"/>
          <w:sz w:val="24"/>
          <w:szCs w:val="24"/>
        </w:rPr>
        <w:t>British Literature I</w:t>
      </w:r>
      <w:r>
        <w:rPr>
          <w:rFonts w:asciiTheme="majorBidi" w:hAnsiTheme="majorBidi" w:cstheme="majorBidi"/>
          <w:sz w:val="24"/>
          <w:szCs w:val="24"/>
        </w:rPr>
        <w:t xml:space="preserve"> (Spring 2019) (Summer 2019) (Summer 2021) (Summer 2022) </w:t>
      </w:r>
    </w:p>
    <w:p w14:paraId="21FE9A23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z w:val="24"/>
          <w:szCs w:val="24"/>
        </w:rPr>
      </w:pPr>
      <w:r w:rsidRPr="00795371">
        <w:rPr>
          <w:rFonts w:asciiTheme="majorBidi" w:hAnsiTheme="majorBidi" w:cstheme="majorBidi"/>
          <w:sz w:val="24"/>
          <w:szCs w:val="24"/>
        </w:rPr>
        <w:lastRenderedPageBreak/>
        <w:t>British Literature I</w:t>
      </w:r>
      <w:r>
        <w:rPr>
          <w:rFonts w:asciiTheme="majorBidi" w:hAnsiTheme="majorBidi" w:cstheme="majorBidi"/>
          <w:sz w:val="24"/>
          <w:szCs w:val="24"/>
        </w:rPr>
        <w:t xml:space="preserve">I (Spring 2019) (Summer 2019) (Spring 2020) (Summer 2020) (Fall 2020) </w:t>
      </w:r>
      <w:r>
        <w:rPr>
          <w:rFonts w:asciiTheme="majorBidi" w:hAnsiTheme="majorBidi" w:cstheme="majorBidi"/>
          <w:sz w:val="24"/>
          <w:szCs w:val="24"/>
        </w:rPr>
        <w:br/>
        <w:t xml:space="preserve">(Fall 2021) (Summer 2022) </w:t>
      </w:r>
    </w:p>
    <w:p w14:paraId="3F6C0589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American</w:t>
      </w:r>
      <w:r w:rsidRPr="00795371">
        <w:rPr>
          <w:rFonts w:asciiTheme="majorBidi" w:hAnsiTheme="majorBidi" w:cstheme="majorBidi"/>
          <w:sz w:val="24"/>
          <w:szCs w:val="24"/>
        </w:rPr>
        <w:t xml:space="preserve"> Literature I</w:t>
      </w:r>
      <w:r>
        <w:rPr>
          <w:rFonts w:asciiTheme="majorBidi" w:hAnsiTheme="majorBidi" w:cstheme="majorBidi"/>
          <w:sz w:val="24"/>
          <w:szCs w:val="24"/>
        </w:rPr>
        <w:t xml:space="preserve"> (Summer 2014) (Fall 2014) (Fall 2019) (Spring 2020) (Fall 2020) </w:t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(Spring 2021) (Summer 2021) </w:t>
      </w:r>
      <w:r>
        <w:rPr>
          <w:rFonts w:asciiTheme="majorBidi" w:hAnsiTheme="majorBidi" w:cstheme="majorBidi"/>
          <w:sz w:val="24"/>
          <w:szCs w:val="24"/>
        </w:rPr>
        <w:t xml:space="preserve">(Fall 2021) 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(Spring 2022) </w:t>
      </w:r>
    </w:p>
    <w:p w14:paraId="2E1D23ED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American</w:t>
      </w:r>
      <w:r w:rsidRPr="00795371">
        <w:rPr>
          <w:rFonts w:asciiTheme="majorBidi" w:hAnsiTheme="majorBidi" w:cstheme="majorBidi"/>
          <w:sz w:val="24"/>
          <w:szCs w:val="24"/>
        </w:rPr>
        <w:t xml:space="preserve"> Literature I</w:t>
      </w:r>
      <w:r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pacing w:val="-1"/>
          <w:sz w:val="24"/>
          <w:szCs w:val="24"/>
        </w:rPr>
        <w:t>(Spring 2021) (</w:t>
      </w:r>
      <w:r>
        <w:rPr>
          <w:rFonts w:asciiTheme="majorBidi" w:hAnsiTheme="majorBidi" w:cstheme="majorBidi"/>
          <w:sz w:val="24"/>
          <w:szCs w:val="24"/>
        </w:rPr>
        <w:t xml:space="preserve">Fall 2021) 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(Spring 2022) </w:t>
      </w:r>
    </w:p>
    <w:p w14:paraId="0DABAE53" w14:textId="77777777" w:rsidR="004875CB" w:rsidRPr="0091179C" w:rsidRDefault="004875CB" w:rsidP="00185805">
      <w:pPr>
        <w:pStyle w:val="BodyText"/>
        <w:ind w:left="0" w:firstLine="0"/>
        <w:rPr>
          <w:rFonts w:asciiTheme="majorBidi" w:hAnsiTheme="majorBidi" w:cstheme="majorBidi"/>
          <w:spacing w:val="-1"/>
          <w:sz w:val="24"/>
          <w:szCs w:val="24"/>
        </w:rPr>
      </w:pPr>
    </w:p>
    <w:p w14:paraId="2EF7F5B1" w14:textId="2814B631" w:rsidR="0008474E" w:rsidRPr="008D2D5C" w:rsidRDefault="0008474E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 w:rsidRPr="008D2D5C">
        <w:rPr>
          <w:rFonts w:asciiTheme="majorBidi" w:hAnsiTheme="majorBidi" w:cstheme="majorBidi"/>
          <w:spacing w:val="-1"/>
          <w:sz w:val="24"/>
          <w:szCs w:val="24"/>
        </w:rPr>
        <w:t>Pre-Requisite Courses for English Majors</w:t>
      </w:r>
      <w:r w:rsidR="008D2D5C">
        <w:rPr>
          <w:rFonts w:asciiTheme="majorBidi" w:hAnsiTheme="majorBidi" w:cstheme="majorBidi"/>
          <w:spacing w:val="-1"/>
          <w:sz w:val="24"/>
          <w:szCs w:val="24"/>
        </w:rPr>
        <w:t xml:space="preserve">: </w:t>
      </w:r>
    </w:p>
    <w:p w14:paraId="799962C9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 xml:space="preserve">Literary Criticism and Analysis (Fall 2020) (Spring 2021) (Spring 2022) (Fall 2022) </w:t>
      </w:r>
      <w:r>
        <w:rPr>
          <w:rFonts w:asciiTheme="majorBidi" w:hAnsiTheme="majorBidi" w:cstheme="majorBidi"/>
          <w:spacing w:val="-1"/>
          <w:sz w:val="24"/>
          <w:szCs w:val="24"/>
        </w:rPr>
        <w:br/>
        <w:t xml:space="preserve">Shakespeare: The Early Plays (Fall 2019) </w:t>
      </w:r>
    </w:p>
    <w:p w14:paraId="7C5F63E3" w14:textId="785A3DD6" w:rsidR="008D2D5C" w:rsidRPr="0091179C" w:rsidRDefault="0008474E" w:rsidP="00185805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 xml:space="preserve">Shakespeare: The Later Plays (Spring 2020) (Summer 2020) </w:t>
      </w:r>
    </w:p>
    <w:p w14:paraId="66E64AF7" w14:textId="77777777" w:rsidR="00742ABA" w:rsidRDefault="00742ABA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</w:p>
    <w:p w14:paraId="33E27FBC" w14:textId="00EEDECF" w:rsidR="0008474E" w:rsidRPr="008D2D5C" w:rsidRDefault="0008474E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 w:rsidRPr="008D2D5C">
        <w:rPr>
          <w:rFonts w:asciiTheme="majorBidi" w:hAnsiTheme="majorBidi" w:cstheme="majorBidi"/>
          <w:spacing w:val="-1"/>
          <w:sz w:val="24"/>
          <w:szCs w:val="24"/>
        </w:rPr>
        <w:t>Upper-Division Undergraduate Seminars</w:t>
      </w:r>
      <w:r w:rsidR="008D2D5C">
        <w:rPr>
          <w:rFonts w:asciiTheme="majorBidi" w:hAnsiTheme="majorBidi" w:cstheme="majorBidi"/>
          <w:spacing w:val="-1"/>
          <w:sz w:val="24"/>
          <w:szCs w:val="24"/>
        </w:rPr>
        <w:t xml:space="preserve">: </w:t>
      </w:r>
    </w:p>
    <w:p w14:paraId="134B25C4" w14:textId="71E270B5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 w:rsidRPr="00795371">
        <w:rPr>
          <w:rFonts w:asciiTheme="majorBidi" w:hAnsiTheme="majorBidi" w:cstheme="majorBidi"/>
          <w:spacing w:val="-1"/>
          <w:sz w:val="24"/>
          <w:szCs w:val="24"/>
        </w:rPr>
        <w:t>Women</w:t>
      </w:r>
      <w:r w:rsidRPr="00795371">
        <w:rPr>
          <w:rFonts w:asciiTheme="majorBidi" w:hAnsiTheme="majorBidi" w:cstheme="majorBidi"/>
          <w:sz w:val="24"/>
          <w:szCs w:val="24"/>
        </w:rPr>
        <w:t xml:space="preserve"> and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Literature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 (Fall 2019) (Spring 2022) (Spring 2023) </w:t>
      </w:r>
      <w:r w:rsidR="008D2D5C">
        <w:rPr>
          <w:rFonts w:asciiTheme="majorBidi" w:hAnsiTheme="majorBidi" w:cstheme="majorBidi"/>
          <w:spacing w:val="-1"/>
          <w:sz w:val="24"/>
          <w:szCs w:val="24"/>
        </w:rPr>
        <w:t xml:space="preserve">(Spring 2024) </w:t>
      </w:r>
    </w:p>
    <w:p w14:paraId="44F49B35" w14:textId="4969FD97" w:rsidR="0008474E" w:rsidRDefault="008D2D5C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 xml:space="preserve">Restoration and </w:t>
      </w:r>
      <w:r w:rsidR="0008474E">
        <w:rPr>
          <w:rFonts w:asciiTheme="majorBidi" w:hAnsiTheme="majorBidi" w:cstheme="majorBidi"/>
          <w:spacing w:val="-1"/>
          <w:sz w:val="24"/>
          <w:szCs w:val="24"/>
        </w:rPr>
        <w:t>18</w:t>
      </w:r>
      <w:r w:rsidR="0008474E" w:rsidRPr="0091179C">
        <w:rPr>
          <w:rFonts w:asciiTheme="majorBidi" w:hAnsiTheme="majorBidi" w:cstheme="majorBidi"/>
          <w:spacing w:val="-1"/>
          <w:sz w:val="24"/>
          <w:szCs w:val="24"/>
          <w:vertAlign w:val="superscript"/>
        </w:rPr>
        <w:t>th</w:t>
      </w:r>
      <w:r w:rsidR="0008474E">
        <w:rPr>
          <w:rFonts w:asciiTheme="majorBidi" w:hAnsiTheme="majorBidi" w:cstheme="majorBidi"/>
          <w:spacing w:val="-1"/>
          <w:sz w:val="24"/>
          <w:szCs w:val="24"/>
        </w:rPr>
        <w:t xml:space="preserve"> Century Literature (Fall 2018) </w:t>
      </w:r>
      <w:r w:rsidR="000D1E48">
        <w:rPr>
          <w:rFonts w:asciiTheme="majorBidi" w:hAnsiTheme="majorBidi" w:cstheme="majorBidi"/>
          <w:spacing w:val="-1"/>
          <w:sz w:val="24"/>
          <w:szCs w:val="24"/>
        </w:rPr>
        <w:t xml:space="preserve">(Fall 2024) </w:t>
      </w:r>
    </w:p>
    <w:p w14:paraId="66374828" w14:textId="7287EE7A" w:rsidR="0008474E" w:rsidRDefault="0008474E" w:rsidP="008D2D5C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 xml:space="preserve">Victorian Literature (Spring 2020) (Fall 2022) (Fall 2023) </w:t>
      </w:r>
    </w:p>
    <w:p w14:paraId="71D81DBD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z w:val="24"/>
          <w:szCs w:val="24"/>
        </w:rPr>
      </w:pPr>
      <w:r w:rsidRPr="00795371">
        <w:rPr>
          <w:rFonts w:asciiTheme="majorBidi" w:hAnsiTheme="majorBidi" w:cstheme="majorBidi"/>
          <w:sz w:val="24"/>
          <w:szCs w:val="24"/>
        </w:rPr>
        <w:t>Topics in the British Novel</w:t>
      </w:r>
      <w:r>
        <w:rPr>
          <w:rFonts w:asciiTheme="majorBidi" w:hAnsiTheme="majorBidi" w:cstheme="majorBidi"/>
          <w:sz w:val="24"/>
          <w:szCs w:val="24"/>
        </w:rPr>
        <w:t xml:space="preserve">: Metafiction (Fall 2019) </w:t>
      </w:r>
    </w:p>
    <w:p w14:paraId="0AF9DB7E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American Novel (Fall 2021)</w:t>
      </w:r>
    </w:p>
    <w:p w14:paraId="2E661FC1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z w:val="24"/>
          <w:szCs w:val="24"/>
        </w:rPr>
      </w:pPr>
      <w:r w:rsidRPr="00795371">
        <w:rPr>
          <w:rFonts w:asciiTheme="majorBidi" w:hAnsiTheme="majorBidi" w:cstheme="majorBidi"/>
          <w:sz w:val="24"/>
          <w:szCs w:val="24"/>
        </w:rPr>
        <w:t>American Literature, 187</w:t>
      </w:r>
      <w:r>
        <w:rPr>
          <w:rFonts w:asciiTheme="majorBidi" w:hAnsiTheme="majorBidi" w:cstheme="majorBidi"/>
          <w:sz w:val="24"/>
          <w:szCs w:val="24"/>
        </w:rPr>
        <w:t>0</w:t>
      </w:r>
      <w:r w:rsidRPr="00795371">
        <w:rPr>
          <w:rFonts w:asciiTheme="majorBidi" w:hAnsiTheme="majorBidi" w:cstheme="majorBidi"/>
          <w:sz w:val="24"/>
          <w:szCs w:val="24"/>
        </w:rPr>
        <w:t>-1945</w:t>
      </w:r>
      <w:r>
        <w:rPr>
          <w:rFonts w:asciiTheme="majorBidi" w:hAnsiTheme="majorBidi" w:cstheme="majorBidi"/>
          <w:sz w:val="24"/>
          <w:szCs w:val="24"/>
        </w:rPr>
        <w:t>: Luck and Economic Outcomes in American Literature</w:t>
      </w:r>
    </w:p>
    <w:p w14:paraId="1EDD04AF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Spring 2021) (Fall 2022) (Summer 2023) (Fall 2023) </w:t>
      </w:r>
    </w:p>
    <w:p w14:paraId="200971B0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 xml:space="preserve">Topics in English, 1700-1900: English Travelling Traditions (Spring 2023) </w:t>
      </w:r>
    </w:p>
    <w:p w14:paraId="255B24B0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Senior Seminar: Gender and Human Rights (Fall 2020) </w:t>
      </w:r>
    </w:p>
    <w:p w14:paraId="349B2CCF" w14:textId="73E63EDE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Senior Seminar: Forms of Excess: Superfluity and the Sublime in the Lives and Works of the English Romantics (Spring 2023) </w:t>
      </w:r>
      <w:r w:rsidR="000D1E48">
        <w:rPr>
          <w:rFonts w:asciiTheme="majorBidi" w:hAnsiTheme="majorBidi" w:cstheme="majorBidi"/>
          <w:sz w:val="24"/>
          <w:szCs w:val="24"/>
        </w:rPr>
        <w:t xml:space="preserve">(Fall 2024) </w:t>
      </w:r>
      <w:r>
        <w:rPr>
          <w:rFonts w:asciiTheme="majorBidi" w:hAnsiTheme="majorBidi" w:cstheme="majorBidi"/>
          <w:sz w:val="24"/>
          <w:szCs w:val="24"/>
        </w:rPr>
        <w:br/>
        <w:t xml:space="preserve">Senior Seminar: Self and Society in Victorian Literature 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(Fall 2023) </w:t>
      </w:r>
    </w:p>
    <w:p w14:paraId="15D2D094" w14:textId="2078DA33" w:rsidR="008D2D5C" w:rsidRPr="004F7613" w:rsidRDefault="008D2D5C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 xml:space="preserve">Senior Seminar: American Snobs: Henry James and Edith Wharton (Spring 2024) </w:t>
      </w:r>
    </w:p>
    <w:p w14:paraId="2DA3893B" w14:textId="77777777" w:rsidR="0008474E" w:rsidRPr="00795371" w:rsidRDefault="0008474E" w:rsidP="0008474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894D799" w14:textId="2557F147" w:rsidR="008D2D5C" w:rsidRDefault="008D2D5C" w:rsidP="00F27781">
      <w:pPr>
        <w:pStyle w:val="BodyText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SOUTHWEST SCHOOL OF ART, BFA PROGRAM </w:t>
      </w:r>
      <w:r w:rsidR="0008474E" w:rsidRPr="008D2D5C">
        <w:rPr>
          <w:rFonts w:asciiTheme="majorBidi" w:hAnsiTheme="majorBidi" w:cstheme="majorBidi"/>
          <w:spacing w:val="-1"/>
          <w:sz w:val="24"/>
          <w:szCs w:val="24"/>
        </w:rPr>
        <w:t>(2014-2016)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: </w:t>
      </w:r>
    </w:p>
    <w:p w14:paraId="6F57B4CD" w14:textId="399BB412" w:rsidR="0008474E" w:rsidRPr="0091179C" w:rsidRDefault="0008474E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179C">
        <w:rPr>
          <w:rFonts w:asciiTheme="majorBidi" w:hAnsiTheme="majorBidi" w:cstheme="majorBidi"/>
          <w:sz w:val="24"/>
          <w:szCs w:val="24"/>
        </w:rPr>
        <w:t>Writing</w:t>
      </w:r>
      <w:r w:rsidR="00F27781">
        <w:rPr>
          <w:rFonts w:asciiTheme="majorBidi" w:hAnsiTheme="majorBidi" w:cstheme="majorBidi"/>
          <w:sz w:val="24"/>
          <w:szCs w:val="24"/>
        </w:rPr>
        <w:t xml:space="preserve"> </w:t>
      </w:r>
      <w:r w:rsidRPr="0091179C">
        <w:rPr>
          <w:rFonts w:asciiTheme="majorBidi" w:hAnsiTheme="majorBidi" w:cstheme="majorBidi"/>
          <w:sz w:val="24"/>
          <w:szCs w:val="24"/>
        </w:rPr>
        <w:t>for Artists</w:t>
      </w:r>
      <w:r>
        <w:rPr>
          <w:rFonts w:asciiTheme="majorBidi" w:hAnsiTheme="majorBidi" w:cstheme="majorBidi"/>
          <w:sz w:val="24"/>
          <w:szCs w:val="24"/>
        </w:rPr>
        <w:t xml:space="preserve"> (Fall 2014) (Fall 2015) (Fall 2016) </w:t>
      </w:r>
    </w:p>
    <w:p w14:paraId="12C01B7B" w14:textId="77777777" w:rsidR="0008474E" w:rsidRDefault="0008474E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179C">
        <w:rPr>
          <w:rFonts w:asciiTheme="majorBidi" w:hAnsiTheme="majorBidi" w:cstheme="majorBidi"/>
          <w:sz w:val="24"/>
          <w:szCs w:val="24"/>
        </w:rPr>
        <w:t>Understanding Literature</w:t>
      </w:r>
      <w:r>
        <w:rPr>
          <w:rFonts w:asciiTheme="majorBidi" w:hAnsiTheme="majorBidi" w:cstheme="majorBidi"/>
          <w:sz w:val="24"/>
          <w:szCs w:val="24"/>
        </w:rPr>
        <w:t xml:space="preserve"> (Fall 2015) (Fall 2016) </w:t>
      </w:r>
    </w:p>
    <w:p w14:paraId="6EEAECA9" w14:textId="77777777" w:rsidR="0008474E" w:rsidRPr="00795371" w:rsidRDefault="0008474E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0AB35F3" w14:textId="39D0095C" w:rsidR="008D2D5C" w:rsidRDefault="0008474E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D2D5C">
        <w:rPr>
          <w:rFonts w:asciiTheme="majorBidi" w:hAnsiTheme="majorBidi" w:cstheme="majorBidi"/>
          <w:spacing w:val="-1"/>
          <w:sz w:val="24"/>
          <w:szCs w:val="24"/>
        </w:rPr>
        <w:t>U</w:t>
      </w:r>
      <w:r w:rsidR="008D2D5C">
        <w:rPr>
          <w:rFonts w:asciiTheme="majorBidi" w:hAnsiTheme="majorBidi" w:cstheme="majorBidi"/>
          <w:spacing w:val="-1"/>
          <w:sz w:val="24"/>
          <w:szCs w:val="24"/>
        </w:rPr>
        <w:t>NIVERSITY OF NOTRE DAME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,</w:t>
      </w:r>
      <w:r w:rsidRPr="008D2D5C">
        <w:rPr>
          <w:rFonts w:asciiTheme="majorBidi" w:hAnsiTheme="majorBidi" w:cstheme="majorBidi"/>
          <w:sz w:val="24"/>
          <w:szCs w:val="24"/>
        </w:rPr>
        <w:t xml:space="preserve"> 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Department</w:t>
      </w:r>
      <w:r w:rsidRPr="008D2D5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8D2D5C">
        <w:rPr>
          <w:rFonts w:asciiTheme="majorBidi" w:hAnsiTheme="majorBidi" w:cstheme="majorBidi"/>
          <w:sz w:val="24"/>
          <w:szCs w:val="24"/>
        </w:rPr>
        <w:t xml:space="preserve">of 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English</w:t>
      </w:r>
      <w:r w:rsidRPr="008D2D5C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(2008-2013)</w:t>
      </w:r>
    </w:p>
    <w:p w14:paraId="426D59C7" w14:textId="1A80C923" w:rsidR="0008474E" w:rsidRDefault="0008474E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179C">
        <w:rPr>
          <w:rFonts w:asciiTheme="majorBidi" w:hAnsiTheme="majorBidi" w:cstheme="majorBidi"/>
          <w:sz w:val="24"/>
          <w:szCs w:val="24"/>
        </w:rPr>
        <w:t xml:space="preserve">Narrative and Memory, as Adjunct Assistant Professor of English </w:t>
      </w:r>
      <w:r w:rsidR="008D2D5C">
        <w:rPr>
          <w:rFonts w:asciiTheme="majorBidi" w:hAnsiTheme="majorBidi" w:cstheme="majorBidi"/>
          <w:sz w:val="24"/>
          <w:szCs w:val="24"/>
        </w:rPr>
        <w:t xml:space="preserve">(Fall 2013) </w:t>
      </w:r>
    </w:p>
    <w:p w14:paraId="155D414A" w14:textId="72AB186B" w:rsidR="008D2D5C" w:rsidRDefault="008D2D5C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179C">
        <w:rPr>
          <w:rFonts w:asciiTheme="majorBidi" w:hAnsiTheme="majorBidi" w:cstheme="majorBidi"/>
          <w:sz w:val="24"/>
          <w:szCs w:val="24"/>
        </w:rPr>
        <w:t xml:space="preserve">The First Amendment: Free Expression in Law and Culture, as </w:t>
      </w:r>
      <w:r>
        <w:rPr>
          <w:rFonts w:asciiTheme="majorBidi" w:hAnsiTheme="majorBidi" w:cstheme="majorBidi"/>
          <w:sz w:val="24"/>
          <w:szCs w:val="24"/>
        </w:rPr>
        <w:t>G</w:t>
      </w:r>
      <w:r w:rsidRPr="0091179C">
        <w:rPr>
          <w:rFonts w:asciiTheme="majorBidi" w:hAnsiTheme="majorBidi" w:cstheme="majorBidi"/>
          <w:sz w:val="24"/>
          <w:szCs w:val="24"/>
        </w:rPr>
        <w:t>raduate Teaching Assistant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4B22B12" w14:textId="07636D15" w:rsidR="008D2D5C" w:rsidRPr="0091179C" w:rsidRDefault="008D2D5C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(Spring 2012) </w:t>
      </w:r>
    </w:p>
    <w:p w14:paraId="7819ECF9" w14:textId="37C11842" w:rsidR="0008474E" w:rsidRPr="0091179C" w:rsidRDefault="0008474E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179C">
        <w:rPr>
          <w:rFonts w:asciiTheme="majorBidi" w:hAnsiTheme="majorBidi" w:cstheme="majorBidi"/>
          <w:sz w:val="24"/>
          <w:szCs w:val="24"/>
        </w:rPr>
        <w:t xml:space="preserve">The English Novel, as </w:t>
      </w:r>
      <w:r w:rsidR="008D2D5C">
        <w:rPr>
          <w:rFonts w:asciiTheme="majorBidi" w:hAnsiTheme="majorBidi" w:cstheme="majorBidi"/>
          <w:sz w:val="24"/>
          <w:szCs w:val="24"/>
        </w:rPr>
        <w:t xml:space="preserve">Graduate </w:t>
      </w:r>
      <w:r w:rsidRPr="0091179C">
        <w:rPr>
          <w:rFonts w:asciiTheme="majorBidi" w:hAnsiTheme="majorBidi" w:cstheme="majorBidi"/>
          <w:sz w:val="24"/>
          <w:szCs w:val="24"/>
        </w:rPr>
        <w:t>Instructor of Record</w:t>
      </w:r>
      <w:r w:rsidR="008D2D5C">
        <w:rPr>
          <w:rFonts w:asciiTheme="majorBidi" w:hAnsiTheme="majorBidi" w:cstheme="majorBidi"/>
          <w:sz w:val="24"/>
          <w:szCs w:val="24"/>
        </w:rPr>
        <w:t xml:space="preserve"> (Fall 2010) (Spring 2011) </w:t>
      </w:r>
    </w:p>
    <w:p w14:paraId="15A509D1" w14:textId="1AF8B0FD" w:rsidR="0008474E" w:rsidRPr="0091179C" w:rsidRDefault="0008474E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179C">
        <w:rPr>
          <w:rFonts w:asciiTheme="majorBidi" w:hAnsiTheme="majorBidi" w:cstheme="majorBidi"/>
          <w:sz w:val="24"/>
          <w:szCs w:val="24"/>
        </w:rPr>
        <w:t>First Year Composition, as Instructor of Record</w:t>
      </w:r>
      <w:r w:rsidR="008D2D5C">
        <w:rPr>
          <w:rFonts w:asciiTheme="majorBidi" w:hAnsiTheme="majorBidi" w:cstheme="majorBidi"/>
          <w:sz w:val="24"/>
          <w:szCs w:val="24"/>
        </w:rPr>
        <w:t xml:space="preserve"> (Spring 2008) </w:t>
      </w:r>
    </w:p>
    <w:p w14:paraId="07F803F8" w14:textId="505335D6" w:rsidR="0008474E" w:rsidRPr="008D2D5C" w:rsidRDefault="0008474E" w:rsidP="008D2D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E3254D3" w14:textId="4CFFD9E1" w:rsidR="0039336D" w:rsidRDefault="0039336D" w:rsidP="0039336D">
      <w:pPr>
        <w:pStyle w:val="Heading1"/>
        <w:ind w:left="0"/>
        <w:rPr>
          <w:rFonts w:asciiTheme="majorBidi" w:hAnsiTheme="majorBidi" w:cstheme="majorBidi"/>
          <w:b w:val="0"/>
          <w:bCs w:val="0"/>
          <w:spacing w:val="-1"/>
          <w:sz w:val="24"/>
          <w:szCs w:val="24"/>
          <w:u w:val="none"/>
        </w:rPr>
      </w:pPr>
      <w:r w:rsidRPr="00742ABA">
        <w:rPr>
          <w:rFonts w:asciiTheme="majorBidi" w:hAnsiTheme="majorBidi" w:cstheme="majorBidi"/>
          <w:b w:val="0"/>
          <w:bCs w:val="0"/>
          <w:spacing w:val="-1"/>
          <w:sz w:val="24"/>
          <w:szCs w:val="24"/>
          <w:u w:val="none"/>
        </w:rPr>
        <w:t>ACADEMIC SERVICE:</w:t>
      </w:r>
    </w:p>
    <w:p w14:paraId="257318E0" w14:textId="21592193" w:rsidR="000D1E48" w:rsidRPr="00742ABA" w:rsidRDefault="000D1E48" w:rsidP="0039336D">
      <w:pPr>
        <w:pStyle w:val="Heading1"/>
        <w:ind w:left="0"/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</w:pPr>
      <w:r>
        <w:rPr>
          <w:rFonts w:asciiTheme="majorBidi" w:hAnsiTheme="majorBidi" w:cstheme="majorBidi"/>
          <w:b w:val="0"/>
          <w:bCs w:val="0"/>
          <w:spacing w:val="-1"/>
          <w:sz w:val="24"/>
          <w:szCs w:val="24"/>
          <w:u w:val="none"/>
        </w:rPr>
        <w:t xml:space="preserve">UTSA Department of English Secretary to the Faculty Forum 2022-Present </w:t>
      </w:r>
    </w:p>
    <w:p w14:paraId="6BED2F5E" w14:textId="2B49E5C1" w:rsidR="0039336D" w:rsidRPr="00795371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eastAsia="Times New Roman" w:hAnsiTheme="majorBidi" w:cstheme="majorBidi"/>
          <w:sz w:val="24"/>
          <w:szCs w:val="24"/>
        </w:rPr>
      </w:pPr>
      <w:r w:rsidRPr="00795371">
        <w:rPr>
          <w:rFonts w:asciiTheme="majorBidi" w:hAnsiTheme="majorBidi" w:cstheme="majorBidi"/>
          <w:spacing w:val="-1"/>
          <w:sz w:val="24"/>
          <w:szCs w:val="24"/>
        </w:rPr>
        <w:t xml:space="preserve">UTSA 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>Department of English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 xml:space="preserve"> Honors and Scholarships Faculty Committee, 2021</w:t>
      </w:r>
      <w:r>
        <w:rPr>
          <w:rFonts w:asciiTheme="majorBidi" w:hAnsiTheme="majorBidi" w:cstheme="majorBidi"/>
          <w:spacing w:val="-1"/>
          <w:sz w:val="24"/>
          <w:szCs w:val="24"/>
        </w:rPr>
        <w:t>-</w:t>
      </w:r>
      <w:r w:rsidR="000D1E48">
        <w:rPr>
          <w:rFonts w:asciiTheme="majorBidi" w:hAnsiTheme="majorBidi" w:cstheme="majorBidi"/>
          <w:spacing w:val="-1"/>
          <w:sz w:val="24"/>
          <w:szCs w:val="24"/>
        </w:rPr>
        <w:t xml:space="preserve">Spring of 2024 </w:t>
      </w:r>
    </w:p>
    <w:p w14:paraId="053F07C9" w14:textId="77777777" w:rsidR="0039336D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hAnsiTheme="majorBidi" w:cstheme="majorBidi"/>
          <w:spacing w:val="-1"/>
          <w:sz w:val="24"/>
          <w:szCs w:val="24"/>
        </w:rPr>
      </w:pPr>
      <w:r w:rsidRPr="00795371">
        <w:rPr>
          <w:rFonts w:asciiTheme="majorBidi" w:eastAsia="Times New Roman" w:hAnsiTheme="majorBidi" w:cstheme="majorBidi"/>
          <w:sz w:val="24"/>
          <w:szCs w:val="24"/>
        </w:rPr>
        <w:t>UTSA Department of English Actors’ Residency Shakespeare Committee, 2018</w:t>
      </w:r>
      <w:r>
        <w:rPr>
          <w:rFonts w:asciiTheme="majorBidi" w:hAnsiTheme="majorBidi" w:cstheme="majorBidi"/>
          <w:spacing w:val="-1"/>
          <w:sz w:val="24"/>
          <w:szCs w:val="24"/>
        </w:rPr>
        <w:t>-Present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</w:p>
    <w:p w14:paraId="5E1A6D61" w14:textId="75EFF46D" w:rsidR="0039336D" w:rsidRPr="0024013B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hAnsiTheme="majorBidi" w:cstheme="majorBidi"/>
          <w:spacing w:val="-1"/>
          <w:sz w:val="24"/>
          <w:szCs w:val="24"/>
        </w:rPr>
      </w:pPr>
      <w:r w:rsidRPr="0024013B">
        <w:rPr>
          <w:rFonts w:asciiTheme="majorBidi" w:hAnsiTheme="majorBidi" w:cstheme="majorBidi"/>
          <w:spacing w:val="-1"/>
          <w:sz w:val="24"/>
          <w:szCs w:val="24"/>
        </w:rPr>
        <w:t>Texas Transfer Advisory Committee’s First Discipline Specific Subcommittee for the Field of English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, Austin, Texas, </w:t>
      </w:r>
      <w:r w:rsidR="00742ABA">
        <w:rPr>
          <w:rFonts w:asciiTheme="majorBidi" w:hAnsiTheme="majorBidi" w:cstheme="majorBidi"/>
          <w:spacing w:val="-1"/>
          <w:sz w:val="24"/>
          <w:szCs w:val="24"/>
        </w:rPr>
        <w:t>April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 2023-Present</w:t>
      </w:r>
    </w:p>
    <w:p w14:paraId="36E30764" w14:textId="77777777" w:rsidR="0039336D" w:rsidRPr="00795371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eastAsia="Times New Roman" w:hAnsiTheme="majorBidi" w:cstheme="majorBidi"/>
          <w:sz w:val="24"/>
          <w:szCs w:val="24"/>
        </w:rPr>
      </w:pP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UTSA Department of English, </w:t>
      </w:r>
      <w:r>
        <w:rPr>
          <w:rFonts w:asciiTheme="majorBidi" w:eastAsia="Times New Roman" w:hAnsiTheme="majorBidi" w:cstheme="majorBidi"/>
          <w:sz w:val="24"/>
          <w:szCs w:val="24"/>
        </w:rPr>
        <w:t>F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aculty </w:t>
      </w:r>
      <w:r>
        <w:rPr>
          <w:rFonts w:asciiTheme="majorBidi" w:eastAsia="Times New Roman" w:hAnsiTheme="majorBidi" w:cstheme="majorBidi"/>
          <w:sz w:val="24"/>
          <w:szCs w:val="24"/>
        </w:rPr>
        <w:t>M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oderator for the 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ndergraduate 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>istserv, 201</w:t>
      </w:r>
      <w:r>
        <w:rPr>
          <w:rFonts w:asciiTheme="majorBidi" w:eastAsia="Times New Roman" w:hAnsiTheme="majorBidi" w:cstheme="majorBidi"/>
          <w:sz w:val="24"/>
          <w:szCs w:val="24"/>
        </w:rPr>
        <w:t>8-Present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3E9F6969" w14:textId="77777777" w:rsidR="0039336D" w:rsidRPr="00795371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eastAsia="Times New Roman" w:hAnsiTheme="majorBidi" w:cstheme="majorBidi"/>
          <w:sz w:val="24"/>
          <w:szCs w:val="24"/>
        </w:rPr>
      </w:pPr>
      <w:r w:rsidRPr="00795371">
        <w:rPr>
          <w:rFonts w:asciiTheme="majorBidi" w:eastAsia="Times New Roman" w:hAnsiTheme="majorBidi" w:cstheme="majorBidi"/>
          <w:sz w:val="24"/>
          <w:szCs w:val="24"/>
        </w:rPr>
        <w:lastRenderedPageBreak/>
        <w:t>Sigma Tau Delta, English Honor Society, UTSA Chapter, Faculty Sponsor, 2018</w:t>
      </w:r>
      <w:r>
        <w:rPr>
          <w:rFonts w:asciiTheme="majorBidi" w:hAnsiTheme="majorBidi" w:cstheme="majorBidi"/>
          <w:spacing w:val="-1"/>
          <w:sz w:val="24"/>
          <w:szCs w:val="24"/>
        </w:rPr>
        <w:t>-P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 xml:space="preserve">resent </w:t>
      </w:r>
    </w:p>
    <w:p w14:paraId="049BB212" w14:textId="77777777" w:rsidR="0039336D" w:rsidRPr="00795371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eastAsia="Times New Roman" w:hAnsiTheme="majorBidi" w:cstheme="majorBidi"/>
          <w:sz w:val="24"/>
          <w:szCs w:val="24"/>
        </w:rPr>
      </w:pP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Editorial Board Member, </w:t>
      </w:r>
      <w:r w:rsidRPr="00795371">
        <w:rPr>
          <w:rFonts w:asciiTheme="majorBidi" w:eastAsia="Times New Roman" w:hAnsiTheme="majorBidi" w:cstheme="majorBidi"/>
          <w:i/>
          <w:iCs/>
          <w:sz w:val="24"/>
          <w:szCs w:val="24"/>
        </w:rPr>
        <w:t>Journal of Epistolary Studies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>, 2018</w:t>
      </w:r>
      <w:r>
        <w:rPr>
          <w:rFonts w:asciiTheme="majorBidi" w:hAnsiTheme="majorBidi" w:cstheme="majorBidi"/>
          <w:spacing w:val="-1"/>
          <w:sz w:val="24"/>
          <w:szCs w:val="24"/>
        </w:rPr>
        <w:t>-P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 xml:space="preserve">resent </w:t>
      </w:r>
    </w:p>
    <w:p w14:paraId="2B0832AF" w14:textId="3973DE50" w:rsidR="0039336D" w:rsidRPr="00795371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eastAsia="Times New Roman" w:hAnsiTheme="majorBidi" w:cstheme="majorBidi"/>
          <w:sz w:val="24"/>
          <w:szCs w:val="24"/>
        </w:rPr>
      </w:pP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Editorial Team Member, </w:t>
      </w:r>
      <w:r w:rsidRPr="00795371">
        <w:rPr>
          <w:rFonts w:asciiTheme="majorBidi" w:eastAsia="Times New Roman" w:hAnsiTheme="majorBidi" w:cstheme="majorBidi"/>
          <w:i/>
          <w:iCs/>
          <w:sz w:val="24"/>
          <w:szCs w:val="24"/>
        </w:rPr>
        <w:t>The Complete Works of Margaret Fuller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>, Edinburgh UP</w:t>
      </w:r>
    </w:p>
    <w:p w14:paraId="186F2FBF" w14:textId="77777777" w:rsidR="0039336D" w:rsidRPr="0091179C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UTSA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>, APCC Faculty Committee for Texas Core Humanities Curriculum Assessment, 2017</w:t>
      </w:r>
    </w:p>
    <w:p w14:paraId="7C877A64" w14:textId="1F5025F0" w:rsidR="0039336D" w:rsidRPr="00795371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eastAsia="Times New Roman" w:hAnsiTheme="majorBidi" w:cstheme="majorBidi"/>
          <w:sz w:val="24"/>
          <w:szCs w:val="24"/>
        </w:rPr>
      </w:pPr>
      <w:r w:rsidRPr="00795371">
        <w:rPr>
          <w:rFonts w:asciiTheme="majorBidi" w:hAnsiTheme="majorBidi" w:cstheme="majorBidi"/>
          <w:sz w:val="24"/>
          <w:szCs w:val="24"/>
        </w:rPr>
        <w:t xml:space="preserve">Second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Reader</w:t>
      </w:r>
      <w:r w:rsidRPr="00795371">
        <w:rPr>
          <w:rFonts w:asciiTheme="majorBidi" w:hAnsiTheme="majorBidi" w:cstheme="majorBidi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for</w:t>
      </w:r>
      <w:r w:rsidRPr="00795371">
        <w:rPr>
          <w:rFonts w:asciiTheme="majorBidi" w:hAnsiTheme="majorBidi" w:cstheme="majorBidi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Eric</w:t>
      </w:r>
      <w:r w:rsidRPr="00795371">
        <w:rPr>
          <w:rFonts w:asciiTheme="majorBidi" w:hAnsiTheme="majorBidi" w:cstheme="majorBidi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2"/>
          <w:sz w:val="24"/>
          <w:szCs w:val="24"/>
        </w:rPr>
        <w:t>Petty,</w:t>
      </w:r>
      <w:r w:rsidRPr="00795371">
        <w:rPr>
          <w:rFonts w:asciiTheme="majorBidi" w:hAnsiTheme="majorBidi" w:cstheme="majorBidi"/>
          <w:sz w:val="24"/>
          <w:szCs w:val="24"/>
        </w:rPr>
        <w:t xml:space="preserve"> Senior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Honors</w:t>
      </w:r>
      <w:r w:rsidRPr="0079537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Thesis,</w:t>
      </w:r>
      <w:r w:rsidR="004875CB">
        <w:rPr>
          <w:rFonts w:asciiTheme="majorBidi" w:hAnsiTheme="majorBidi" w:cstheme="majorBidi"/>
          <w:spacing w:val="-1"/>
          <w:sz w:val="24"/>
          <w:szCs w:val="24"/>
        </w:rPr>
        <w:t xml:space="preserve"> UTSA, Department of English,</w:t>
      </w:r>
      <w:r w:rsidRPr="00795371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2016</w:t>
      </w:r>
    </w:p>
    <w:p w14:paraId="746F3D85" w14:textId="77777777" w:rsidR="0039336D" w:rsidRPr="00795371" w:rsidRDefault="0039336D" w:rsidP="0039336D">
      <w:pPr>
        <w:pStyle w:val="BodyText"/>
        <w:tabs>
          <w:tab w:val="left" w:pos="821"/>
        </w:tabs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UTSA</w:t>
      </w:r>
      <w:r w:rsidRPr="00795371">
        <w:rPr>
          <w:rFonts w:asciiTheme="majorBidi" w:hAnsiTheme="majorBidi" w:cstheme="majorBidi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Friends</w:t>
      </w:r>
      <w:r w:rsidRPr="00795371">
        <w:rPr>
          <w:rFonts w:asciiTheme="majorBidi" w:hAnsiTheme="majorBidi" w:cstheme="majorBidi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of</w:t>
      </w:r>
      <w:r w:rsidRPr="00795371">
        <w:rPr>
          <w:rFonts w:asciiTheme="majorBidi" w:hAnsiTheme="majorBidi" w:cstheme="majorBidi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Shakespeare Member,</w:t>
      </w:r>
      <w:r w:rsidRPr="0079537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2015</w:t>
      </w:r>
      <w:r>
        <w:rPr>
          <w:rFonts w:asciiTheme="majorBidi" w:hAnsiTheme="majorBidi" w:cstheme="majorBidi"/>
          <w:spacing w:val="-1"/>
          <w:sz w:val="24"/>
          <w:szCs w:val="24"/>
        </w:rPr>
        <w:t>-P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resent</w:t>
      </w:r>
    </w:p>
    <w:p w14:paraId="6A98066F" w14:textId="6A740BA0" w:rsidR="0039336D" w:rsidRPr="00795371" w:rsidRDefault="0039336D" w:rsidP="0039336D">
      <w:pPr>
        <w:pStyle w:val="BodyText"/>
        <w:tabs>
          <w:tab w:val="left" w:pos="821"/>
        </w:tabs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UTSA</w:t>
      </w:r>
      <w:r w:rsidRPr="00795371">
        <w:rPr>
          <w:rFonts w:asciiTheme="majorBidi" w:hAnsiTheme="majorBidi" w:cstheme="majorBidi"/>
          <w:sz w:val="24"/>
          <w:szCs w:val="24"/>
        </w:rPr>
        <w:t xml:space="preserve"> Department of English Sonnet Festival Coordinator,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201</w:t>
      </w:r>
      <w:r>
        <w:rPr>
          <w:rFonts w:asciiTheme="majorBidi" w:hAnsiTheme="majorBidi" w:cstheme="majorBidi"/>
          <w:spacing w:val="-1"/>
          <w:sz w:val="24"/>
          <w:szCs w:val="24"/>
        </w:rPr>
        <w:t>5-2022</w:t>
      </w:r>
    </w:p>
    <w:p w14:paraId="6E4C8A37" w14:textId="322BBB79" w:rsidR="00474E98" w:rsidRDefault="0039336D" w:rsidP="008D2D5C">
      <w:pPr>
        <w:tabs>
          <w:tab w:val="left" w:pos="82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95371">
        <w:rPr>
          <w:rFonts w:asciiTheme="majorBidi" w:hAnsiTheme="majorBidi" w:cstheme="majorBidi"/>
          <w:spacing w:val="-1"/>
          <w:sz w:val="24"/>
          <w:szCs w:val="24"/>
        </w:rPr>
        <w:t>Editorial</w:t>
      </w:r>
      <w:r w:rsidRPr="0079537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ssistant</w:t>
      </w:r>
      <w:r w:rsidRPr="0079537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742ABA">
        <w:rPr>
          <w:rFonts w:asciiTheme="majorBidi" w:hAnsiTheme="majorBidi" w:cstheme="majorBidi"/>
          <w:sz w:val="24"/>
          <w:szCs w:val="24"/>
        </w:rPr>
        <w:t>and</w:t>
      </w:r>
      <w:r w:rsidRPr="0079537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ontributor</w:t>
      </w:r>
      <w:r w:rsidRPr="0079537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z w:val="24"/>
          <w:szCs w:val="24"/>
        </w:rPr>
        <w:t xml:space="preserve">to </w:t>
      </w:r>
      <w:r w:rsidRPr="00795371">
        <w:rPr>
          <w:rFonts w:asciiTheme="majorBidi" w:hAnsiTheme="majorBidi" w:cstheme="majorBidi"/>
          <w:i/>
          <w:spacing w:val="-1"/>
          <w:sz w:val="24"/>
          <w:szCs w:val="24"/>
        </w:rPr>
        <w:t>Teaching</w:t>
      </w:r>
      <w:r w:rsidRPr="00795371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i/>
          <w:spacing w:val="-1"/>
          <w:sz w:val="24"/>
          <w:szCs w:val="24"/>
        </w:rPr>
        <w:t>Early</w:t>
      </w:r>
      <w:r w:rsidRPr="00795371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i/>
          <w:spacing w:val="-1"/>
          <w:sz w:val="24"/>
          <w:szCs w:val="24"/>
        </w:rPr>
        <w:t>Modern</w:t>
      </w:r>
      <w:r w:rsidRPr="00795371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i/>
          <w:spacing w:val="-1"/>
          <w:sz w:val="24"/>
          <w:szCs w:val="24"/>
        </w:rPr>
        <w:t>Prose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,</w:t>
      </w:r>
      <w:r w:rsidRPr="0079537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</w:t>
      </w:r>
      <w:r w:rsidRPr="00795371">
        <w:rPr>
          <w:rFonts w:asciiTheme="majorBidi" w:hAnsiTheme="majorBidi" w:cstheme="majorBidi"/>
          <w:sz w:val="24"/>
          <w:szCs w:val="24"/>
        </w:rPr>
        <w:t>all</w:t>
      </w:r>
      <w:r w:rsidRPr="0079537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z w:val="24"/>
          <w:szCs w:val="24"/>
        </w:rPr>
        <w:t xml:space="preserve">2007 </w:t>
      </w:r>
    </w:p>
    <w:p w14:paraId="7E01CCE7" w14:textId="77777777" w:rsidR="004875CB" w:rsidRPr="008D2D5C" w:rsidRDefault="004875CB" w:rsidP="008D2D5C">
      <w:pPr>
        <w:tabs>
          <w:tab w:val="left" w:pos="82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A7394DB" w14:textId="0398A096" w:rsidR="0039336D" w:rsidRPr="00742ABA" w:rsidRDefault="0039336D" w:rsidP="00474E98">
      <w:pPr>
        <w:pStyle w:val="Heading1"/>
        <w:ind w:left="0"/>
        <w:rPr>
          <w:b w:val="0"/>
          <w:bCs w:val="0"/>
          <w:u w:val="none"/>
        </w:rPr>
      </w:pPr>
      <w:r w:rsidRPr="00742ABA">
        <w:rPr>
          <w:rFonts w:asciiTheme="majorBidi" w:hAnsiTheme="majorBidi" w:cstheme="majorBidi"/>
          <w:b w:val="0"/>
          <w:bCs w:val="0"/>
          <w:spacing w:val="-1"/>
          <w:sz w:val="24"/>
          <w:szCs w:val="24"/>
          <w:u w:val="none"/>
        </w:rPr>
        <w:t>MEMBERSHIPS</w:t>
      </w:r>
      <w:r w:rsidR="00474E98" w:rsidRPr="00742ABA">
        <w:rPr>
          <w:rFonts w:asciiTheme="majorBidi" w:hAnsiTheme="majorBidi" w:cstheme="majorBidi"/>
          <w:b w:val="0"/>
          <w:bCs w:val="0"/>
          <w:spacing w:val="-1"/>
          <w:sz w:val="24"/>
          <w:szCs w:val="24"/>
          <w:u w:val="none"/>
        </w:rPr>
        <w:t xml:space="preserve">: </w:t>
      </w:r>
    </w:p>
    <w:p w14:paraId="1F22855B" w14:textId="77777777" w:rsidR="0039336D" w:rsidRDefault="0039336D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4BBD">
        <w:rPr>
          <w:rFonts w:asciiTheme="majorBidi" w:hAnsiTheme="majorBidi" w:cstheme="majorBidi"/>
          <w:sz w:val="24"/>
          <w:szCs w:val="24"/>
        </w:rPr>
        <w:t>Modern Language Association</w:t>
      </w:r>
      <w:r>
        <w:rPr>
          <w:rFonts w:asciiTheme="majorBidi" w:hAnsiTheme="majorBidi" w:cstheme="majorBidi"/>
          <w:sz w:val="24"/>
          <w:szCs w:val="24"/>
        </w:rPr>
        <w:t xml:space="preserve"> (MLA), 2011-Present </w:t>
      </w:r>
    </w:p>
    <w:p w14:paraId="0A62A7D6" w14:textId="6CFDB0BD" w:rsidR="0039336D" w:rsidRDefault="0039336D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Northeast Modern Language Association (</w:t>
      </w:r>
      <w:proofErr w:type="spellStart"/>
      <w:r>
        <w:rPr>
          <w:rFonts w:asciiTheme="majorBidi" w:hAnsiTheme="majorBidi" w:cstheme="majorBidi"/>
          <w:sz w:val="24"/>
          <w:szCs w:val="24"/>
        </w:rPr>
        <w:t>NeMLA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), </w:t>
      </w:r>
      <w:r w:rsidR="002676DF">
        <w:rPr>
          <w:rFonts w:asciiTheme="majorBidi" w:hAnsiTheme="majorBidi" w:cstheme="majorBidi"/>
          <w:spacing w:val="-1"/>
          <w:sz w:val="24"/>
          <w:szCs w:val="24"/>
        </w:rPr>
        <w:t>April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 2023-Present</w:t>
      </w:r>
    </w:p>
    <w:p w14:paraId="05CD83EE" w14:textId="4E45E815" w:rsidR="0039336D" w:rsidRDefault="0039336D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Elizabeth Gaskell Society, </w:t>
      </w:r>
      <w:r w:rsidR="00F27781">
        <w:rPr>
          <w:rFonts w:asciiTheme="majorBidi" w:hAnsiTheme="majorBidi" w:cstheme="majorBidi"/>
          <w:spacing w:val="-1"/>
          <w:sz w:val="24"/>
          <w:szCs w:val="24"/>
        </w:rPr>
        <w:t>April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 2023-Present</w:t>
      </w:r>
    </w:p>
    <w:p w14:paraId="384AE401" w14:textId="77777777" w:rsidR="0039336D" w:rsidRDefault="0039336D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4BBD">
        <w:rPr>
          <w:rFonts w:asciiTheme="majorBidi" w:hAnsiTheme="majorBidi" w:cstheme="majorBidi"/>
          <w:sz w:val="24"/>
          <w:szCs w:val="24"/>
        </w:rPr>
        <w:t>British Women Writers Association (BWWA)</w:t>
      </w:r>
      <w:r>
        <w:rPr>
          <w:rFonts w:asciiTheme="majorBidi" w:hAnsiTheme="majorBidi" w:cstheme="majorBidi"/>
          <w:sz w:val="24"/>
          <w:szCs w:val="24"/>
        </w:rPr>
        <w:t>, 2011-Present</w:t>
      </w:r>
    </w:p>
    <w:p w14:paraId="2C19CA17" w14:textId="77777777" w:rsidR="0039336D" w:rsidRDefault="0039336D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4BBD">
        <w:rPr>
          <w:rFonts w:asciiTheme="majorBidi" w:hAnsiTheme="majorBidi" w:cstheme="majorBidi"/>
          <w:sz w:val="24"/>
          <w:szCs w:val="24"/>
        </w:rPr>
        <w:t>The University of Texas at San Antonio Friends of Shakespeare</w:t>
      </w:r>
      <w:r>
        <w:rPr>
          <w:rFonts w:asciiTheme="majorBidi" w:hAnsiTheme="majorBidi" w:cstheme="majorBidi"/>
          <w:sz w:val="24"/>
          <w:szCs w:val="24"/>
        </w:rPr>
        <w:t>, 2015-Present</w:t>
      </w:r>
    </w:p>
    <w:p w14:paraId="746A9205" w14:textId="77777777" w:rsidR="0039336D" w:rsidRDefault="0039336D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4BBD">
        <w:rPr>
          <w:rFonts w:asciiTheme="majorBidi" w:hAnsiTheme="majorBidi" w:cstheme="majorBidi"/>
          <w:sz w:val="24"/>
          <w:szCs w:val="24"/>
        </w:rPr>
        <w:t>The William Morris Society</w:t>
      </w:r>
      <w:r>
        <w:rPr>
          <w:rFonts w:asciiTheme="majorBidi" w:hAnsiTheme="majorBidi" w:cstheme="majorBidi"/>
          <w:sz w:val="24"/>
          <w:szCs w:val="24"/>
        </w:rPr>
        <w:t xml:space="preserve">, 2020-present </w:t>
      </w:r>
    </w:p>
    <w:p w14:paraId="64576EEC" w14:textId="77777777" w:rsidR="00474E98" w:rsidRPr="00742ABA" w:rsidRDefault="00474E98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E49C86F" w14:textId="5FF82586" w:rsidR="00474E98" w:rsidRDefault="00474E98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2ABA">
        <w:rPr>
          <w:rFonts w:asciiTheme="majorBidi" w:hAnsiTheme="majorBidi" w:cstheme="majorBidi"/>
          <w:sz w:val="24"/>
          <w:szCs w:val="24"/>
        </w:rPr>
        <w:t>LANGUAGES</w:t>
      </w:r>
      <w:r w:rsidRPr="00474E98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ab/>
        <w:t>French, Spanish</w:t>
      </w:r>
    </w:p>
    <w:p w14:paraId="057995FD" w14:textId="77777777" w:rsidR="00474E98" w:rsidRDefault="00474E98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7FF07C3" w14:textId="4F3DBB05" w:rsidR="00474E98" w:rsidRPr="00E94BBD" w:rsidRDefault="00474E98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2ABA">
        <w:rPr>
          <w:rFonts w:asciiTheme="majorBidi" w:hAnsiTheme="majorBidi" w:cstheme="majorBidi"/>
          <w:sz w:val="24"/>
          <w:szCs w:val="24"/>
        </w:rPr>
        <w:t>REFERENCES:</w:t>
      </w:r>
      <w:r>
        <w:rPr>
          <w:rFonts w:asciiTheme="majorBidi" w:hAnsiTheme="majorBidi" w:cstheme="majorBidi"/>
          <w:sz w:val="24"/>
          <w:szCs w:val="24"/>
        </w:rPr>
        <w:t xml:space="preserve"> available upon request </w:t>
      </w:r>
    </w:p>
    <w:p w14:paraId="1B50691D" w14:textId="77777777" w:rsidR="00CD713A" w:rsidRDefault="00CD713A" w:rsidP="00474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713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7D2F8" w14:textId="77777777" w:rsidR="00416F58" w:rsidRDefault="00416F58" w:rsidP="00A76CD7">
      <w:pPr>
        <w:spacing w:after="0" w:line="240" w:lineRule="auto"/>
      </w:pPr>
      <w:r>
        <w:separator/>
      </w:r>
    </w:p>
  </w:endnote>
  <w:endnote w:type="continuationSeparator" w:id="0">
    <w:p w14:paraId="20F0A8F3" w14:textId="77777777" w:rsidR="00416F58" w:rsidRDefault="00416F58" w:rsidP="00A7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37359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115BE73" w14:textId="0E869EC6" w:rsidR="00A76CD7" w:rsidRPr="00A76CD7" w:rsidRDefault="00A76CD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6C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6CD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6C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76C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6CD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77D528F" w14:textId="77777777" w:rsidR="00A76CD7" w:rsidRDefault="00A7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E2C8D" w14:textId="77777777" w:rsidR="00416F58" w:rsidRDefault="00416F58" w:rsidP="00A76CD7">
      <w:pPr>
        <w:spacing w:after="0" w:line="240" w:lineRule="auto"/>
      </w:pPr>
      <w:r>
        <w:separator/>
      </w:r>
    </w:p>
  </w:footnote>
  <w:footnote w:type="continuationSeparator" w:id="0">
    <w:p w14:paraId="0E3F6FE7" w14:textId="77777777" w:rsidR="00416F58" w:rsidRDefault="00416F58" w:rsidP="00A76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D7"/>
    <w:rsid w:val="00025015"/>
    <w:rsid w:val="0008474E"/>
    <w:rsid w:val="000B2169"/>
    <w:rsid w:val="000D1E48"/>
    <w:rsid w:val="00185805"/>
    <w:rsid w:val="002472F7"/>
    <w:rsid w:val="002676DF"/>
    <w:rsid w:val="002714D0"/>
    <w:rsid w:val="00287767"/>
    <w:rsid w:val="0038116F"/>
    <w:rsid w:val="0039336D"/>
    <w:rsid w:val="003D14AB"/>
    <w:rsid w:val="003F53B1"/>
    <w:rsid w:val="00416F58"/>
    <w:rsid w:val="004538F8"/>
    <w:rsid w:val="00471D69"/>
    <w:rsid w:val="004742D9"/>
    <w:rsid w:val="00474E98"/>
    <w:rsid w:val="004875CB"/>
    <w:rsid w:val="0049568C"/>
    <w:rsid w:val="004D1F20"/>
    <w:rsid w:val="004E79AA"/>
    <w:rsid w:val="0052318C"/>
    <w:rsid w:val="00534DB3"/>
    <w:rsid w:val="00575D44"/>
    <w:rsid w:val="005F798D"/>
    <w:rsid w:val="006F6FCA"/>
    <w:rsid w:val="00720066"/>
    <w:rsid w:val="00724D5D"/>
    <w:rsid w:val="00735A5B"/>
    <w:rsid w:val="00742ABA"/>
    <w:rsid w:val="00744AD5"/>
    <w:rsid w:val="0078536D"/>
    <w:rsid w:val="0080391E"/>
    <w:rsid w:val="00870F33"/>
    <w:rsid w:val="008C2FEB"/>
    <w:rsid w:val="008D2D5C"/>
    <w:rsid w:val="009007C5"/>
    <w:rsid w:val="009161CB"/>
    <w:rsid w:val="009757C8"/>
    <w:rsid w:val="00984493"/>
    <w:rsid w:val="00992F38"/>
    <w:rsid w:val="009A61CF"/>
    <w:rsid w:val="00A52D26"/>
    <w:rsid w:val="00A76CD7"/>
    <w:rsid w:val="00B575E8"/>
    <w:rsid w:val="00B76D9F"/>
    <w:rsid w:val="00BC10DC"/>
    <w:rsid w:val="00C172C7"/>
    <w:rsid w:val="00C20D9B"/>
    <w:rsid w:val="00C543ED"/>
    <w:rsid w:val="00C85781"/>
    <w:rsid w:val="00C91CFB"/>
    <w:rsid w:val="00CA1F83"/>
    <w:rsid w:val="00CA64CA"/>
    <w:rsid w:val="00CD713A"/>
    <w:rsid w:val="00D1617A"/>
    <w:rsid w:val="00D33C6D"/>
    <w:rsid w:val="00DA57C3"/>
    <w:rsid w:val="00E403E7"/>
    <w:rsid w:val="00F27781"/>
    <w:rsid w:val="00F6139A"/>
    <w:rsid w:val="00F67F1C"/>
    <w:rsid w:val="00FA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4F4C"/>
  <w15:chartTrackingRefBased/>
  <w15:docId w15:val="{88F8422A-E344-4F84-83FE-E623DA35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52D26"/>
    <w:pPr>
      <w:widowControl w:val="0"/>
      <w:spacing w:after="0" w:line="240" w:lineRule="auto"/>
      <w:ind w:left="100"/>
      <w:outlineLvl w:val="0"/>
    </w:pPr>
    <w:rPr>
      <w:rFonts w:ascii="Times New Roman" w:eastAsia="Times New Roman" w:hAnsi="Times New Roman"/>
      <w:b/>
      <w:bCs/>
      <w:kern w:val="0"/>
      <w:u w:val="singl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C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C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CD7"/>
  </w:style>
  <w:style w:type="paragraph" w:styleId="Footer">
    <w:name w:val="footer"/>
    <w:basedOn w:val="Normal"/>
    <w:link w:val="FooterChar"/>
    <w:uiPriority w:val="99"/>
    <w:unhideWhenUsed/>
    <w:rsid w:val="00A7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CD7"/>
  </w:style>
  <w:style w:type="character" w:customStyle="1" w:styleId="Heading1Char">
    <w:name w:val="Heading 1 Char"/>
    <w:basedOn w:val="DefaultParagraphFont"/>
    <w:link w:val="Heading1"/>
    <w:uiPriority w:val="1"/>
    <w:rsid w:val="00A52D26"/>
    <w:rPr>
      <w:rFonts w:ascii="Times New Roman" w:eastAsia="Times New Roman" w:hAnsi="Times New Roman"/>
      <w:b/>
      <w:bCs/>
      <w:kern w:val="0"/>
      <w:u w:val="single"/>
      <w14:ligatures w14:val="none"/>
    </w:rPr>
  </w:style>
  <w:style w:type="paragraph" w:styleId="ListParagraph">
    <w:name w:val="List Paragraph"/>
    <w:basedOn w:val="Normal"/>
    <w:uiPriority w:val="1"/>
    <w:qFormat/>
    <w:rsid w:val="00A52D26"/>
    <w:pPr>
      <w:widowControl w:val="0"/>
      <w:spacing w:after="0" w:line="240" w:lineRule="auto"/>
    </w:pPr>
    <w:rPr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A52D26"/>
  </w:style>
  <w:style w:type="paragraph" w:styleId="BodyText">
    <w:name w:val="Body Text"/>
    <w:basedOn w:val="Normal"/>
    <w:link w:val="BodyTextChar"/>
    <w:uiPriority w:val="1"/>
    <w:qFormat/>
    <w:rsid w:val="0039336D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9336D"/>
    <w:rPr>
      <w:rFonts w:ascii="Times New Roman" w:eastAsia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6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Nerio</dc:creator>
  <cp:keywords/>
  <dc:description/>
  <cp:lastModifiedBy>Maggie Nerio</cp:lastModifiedBy>
  <cp:revision>3</cp:revision>
  <dcterms:created xsi:type="dcterms:W3CDTF">2024-08-26T13:37:00Z</dcterms:created>
  <dcterms:modified xsi:type="dcterms:W3CDTF">2024-08-28T10:09:00Z</dcterms:modified>
</cp:coreProperties>
</file>